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D3" w:rsidRPr="000C2683" w:rsidRDefault="00257495" w:rsidP="002730D3">
      <w:pPr>
        <w:widowControl w:val="0"/>
        <w:tabs>
          <w:tab w:val="left" w:pos="822"/>
          <w:tab w:val="left" w:pos="1020"/>
          <w:tab w:val="left" w:pos="1417"/>
        </w:tabs>
        <w:autoSpaceDE w:val="0"/>
        <w:autoSpaceDN w:val="0"/>
        <w:adjustRightInd w:val="0"/>
        <w:spacing w:after="0" w:line="240" w:lineRule="auto"/>
        <w:ind w:left="1417" w:right="99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Zarządzenie nr 0050.</w:t>
      </w:r>
      <w:r w:rsidR="002730D3" w:rsidRPr="000C2683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2730D3" w:rsidRPr="000C2683">
        <w:rPr>
          <w:rFonts w:ascii="Times New Roman" w:hAnsi="Times New Roman" w:cs="Times New Roman"/>
          <w:b/>
          <w:bCs/>
          <w:sz w:val="20"/>
          <w:szCs w:val="20"/>
        </w:rPr>
        <w:t>.2016</w:t>
      </w:r>
    </w:p>
    <w:p w:rsidR="002730D3" w:rsidRPr="000C2683" w:rsidRDefault="002730D3" w:rsidP="002730D3">
      <w:pPr>
        <w:widowControl w:val="0"/>
        <w:tabs>
          <w:tab w:val="left" w:pos="822"/>
          <w:tab w:val="left" w:pos="1020"/>
          <w:tab w:val="left" w:pos="1417"/>
        </w:tabs>
        <w:autoSpaceDE w:val="0"/>
        <w:autoSpaceDN w:val="0"/>
        <w:adjustRightInd w:val="0"/>
        <w:spacing w:after="0" w:line="240" w:lineRule="auto"/>
        <w:ind w:left="1417" w:right="992"/>
        <w:rPr>
          <w:rFonts w:ascii="Times New Roman" w:hAnsi="Times New Roman" w:cs="Times New Roman"/>
          <w:b/>
          <w:bCs/>
          <w:sz w:val="20"/>
          <w:szCs w:val="20"/>
        </w:rPr>
      </w:pPr>
      <w:r w:rsidRPr="000C2683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C2683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</w:t>
      </w:r>
      <w:r w:rsidRPr="000C2683">
        <w:rPr>
          <w:rFonts w:ascii="Times New Roman" w:hAnsi="Times New Roman" w:cs="Times New Roman"/>
          <w:b/>
          <w:bCs/>
          <w:sz w:val="20"/>
          <w:szCs w:val="20"/>
        </w:rPr>
        <w:t>Wójta Gminy Radwanic</w:t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0C2683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2730D3" w:rsidRPr="000C2683" w:rsidRDefault="00257495" w:rsidP="002730D3">
      <w:pPr>
        <w:widowControl w:val="0"/>
        <w:tabs>
          <w:tab w:val="left" w:pos="822"/>
          <w:tab w:val="left" w:pos="1020"/>
          <w:tab w:val="left" w:pos="1417"/>
        </w:tabs>
        <w:autoSpaceDE w:val="0"/>
        <w:autoSpaceDN w:val="0"/>
        <w:adjustRightInd w:val="0"/>
        <w:spacing w:after="0" w:line="240" w:lineRule="auto"/>
        <w:ind w:left="1417" w:right="99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z dnia 31 marca</w:t>
      </w:r>
      <w:r w:rsidR="002730D3" w:rsidRPr="000C2683">
        <w:rPr>
          <w:rFonts w:ascii="Times New Roman" w:hAnsi="Times New Roman" w:cs="Times New Roman"/>
          <w:b/>
          <w:bCs/>
          <w:sz w:val="20"/>
          <w:szCs w:val="20"/>
        </w:rPr>
        <w:t xml:space="preserve"> 2016 roku</w:t>
      </w:r>
    </w:p>
    <w:p w:rsidR="002730D3" w:rsidRPr="000C2683" w:rsidRDefault="002730D3" w:rsidP="002730D3">
      <w:pPr>
        <w:widowControl w:val="0"/>
        <w:tabs>
          <w:tab w:val="left" w:pos="822"/>
          <w:tab w:val="left" w:pos="1020"/>
          <w:tab w:val="left" w:pos="1417"/>
        </w:tabs>
        <w:autoSpaceDE w:val="0"/>
        <w:autoSpaceDN w:val="0"/>
        <w:adjustRightInd w:val="0"/>
        <w:spacing w:after="0" w:line="240" w:lineRule="auto"/>
        <w:ind w:left="1417" w:right="992"/>
        <w:jc w:val="center"/>
        <w:rPr>
          <w:rFonts w:ascii="Times New Roman" w:hAnsi="Times New Roman" w:cs="Times New Roman"/>
          <w:sz w:val="20"/>
          <w:szCs w:val="20"/>
        </w:rPr>
      </w:pPr>
    </w:p>
    <w:p w:rsidR="002730D3" w:rsidRPr="000C2683" w:rsidRDefault="002730D3" w:rsidP="002730D3">
      <w:pPr>
        <w:widowControl w:val="0"/>
        <w:tabs>
          <w:tab w:val="left" w:pos="540"/>
          <w:tab w:val="left" w:pos="1020"/>
          <w:tab w:val="left" w:pos="1105"/>
          <w:tab w:val="left" w:pos="1417"/>
        </w:tabs>
        <w:autoSpaceDE w:val="0"/>
        <w:autoSpaceDN w:val="0"/>
        <w:adjustRightInd w:val="0"/>
        <w:spacing w:after="0" w:line="240" w:lineRule="auto"/>
        <w:ind w:left="1417" w:right="992"/>
        <w:rPr>
          <w:rFonts w:ascii="Times New Roman" w:hAnsi="Times New Roman" w:cs="Times New Roman"/>
          <w:sz w:val="20"/>
          <w:szCs w:val="20"/>
        </w:rPr>
      </w:pPr>
      <w:r w:rsidRPr="000C2683">
        <w:rPr>
          <w:rFonts w:ascii="Times New Roman" w:hAnsi="Times New Roman" w:cs="Times New Roman"/>
          <w:b/>
          <w:bCs/>
          <w:sz w:val="20"/>
          <w:szCs w:val="20"/>
        </w:rPr>
        <w:tab/>
        <w:t>w sprawie zmiany  budżetu gminy na 2016 rok</w:t>
      </w:r>
    </w:p>
    <w:p w:rsidR="002730D3" w:rsidRPr="000C2683" w:rsidRDefault="002730D3" w:rsidP="002730D3">
      <w:pPr>
        <w:widowControl w:val="0"/>
        <w:tabs>
          <w:tab w:val="left" w:pos="540"/>
          <w:tab w:val="left" w:pos="1020"/>
          <w:tab w:val="left" w:pos="1105"/>
          <w:tab w:val="left" w:pos="1417"/>
        </w:tabs>
        <w:autoSpaceDE w:val="0"/>
        <w:autoSpaceDN w:val="0"/>
        <w:adjustRightInd w:val="0"/>
        <w:spacing w:after="0" w:line="240" w:lineRule="auto"/>
        <w:ind w:left="1417" w:right="992"/>
        <w:rPr>
          <w:rFonts w:ascii="Times New Roman" w:hAnsi="Times New Roman" w:cs="Times New Roman"/>
          <w:sz w:val="20"/>
          <w:szCs w:val="20"/>
        </w:rPr>
      </w:pPr>
    </w:p>
    <w:p w:rsidR="002730D3" w:rsidRPr="000C2683" w:rsidRDefault="002730D3" w:rsidP="002730D3">
      <w:pPr>
        <w:widowControl w:val="0"/>
        <w:tabs>
          <w:tab w:val="left" w:pos="540"/>
          <w:tab w:val="left" w:pos="1020"/>
          <w:tab w:val="left" w:pos="1105"/>
          <w:tab w:val="left" w:pos="1417"/>
        </w:tabs>
        <w:autoSpaceDE w:val="0"/>
        <w:autoSpaceDN w:val="0"/>
        <w:adjustRightInd w:val="0"/>
        <w:spacing w:after="0" w:line="240" w:lineRule="auto"/>
        <w:ind w:left="1417" w:right="992"/>
        <w:rPr>
          <w:rFonts w:ascii="Times New Roman" w:hAnsi="Times New Roman" w:cs="Times New Roman"/>
          <w:sz w:val="20"/>
          <w:szCs w:val="20"/>
        </w:rPr>
      </w:pPr>
    </w:p>
    <w:p w:rsidR="002730D3" w:rsidRPr="000C2683" w:rsidRDefault="002730D3" w:rsidP="002730D3">
      <w:pPr>
        <w:widowControl w:val="0"/>
        <w:tabs>
          <w:tab w:val="left" w:pos="540"/>
          <w:tab w:val="left" w:pos="1020"/>
          <w:tab w:val="left" w:pos="1105"/>
          <w:tab w:val="left" w:pos="1417"/>
          <w:tab w:val="left" w:pos="1650"/>
        </w:tabs>
        <w:autoSpaceDE w:val="0"/>
        <w:autoSpaceDN w:val="0"/>
        <w:adjustRightInd w:val="0"/>
        <w:spacing w:after="0" w:line="240" w:lineRule="auto"/>
        <w:ind w:left="1417" w:right="99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C2683">
        <w:rPr>
          <w:rFonts w:ascii="Times New Roman" w:hAnsi="Times New Roman" w:cs="Times New Roman"/>
          <w:sz w:val="20"/>
          <w:szCs w:val="20"/>
        </w:rPr>
        <w:t xml:space="preserve">           Na podstawie art. 30 ust. 2 pkt. 4 ustawy z dnia 8 marca 1990 roku o samorządzie gminnym (Dz. U. z 2015 r. poz. 1515</w:t>
      </w:r>
      <w:r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>. zmianami</w:t>
      </w:r>
      <w:r w:rsidRPr="000C2683">
        <w:rPr>
          <w:rFonts w:ascii="Times New Roman" w:hAnsi="Times New Roman" w:cs="Times New Roman"/>
          <w:sz w:val="20"/>
          <w:szCs w:val="20"/>
        </w:rPr>
        <w:t>) oraz  art. 257 pkt. 1 i  3 ustawy z dnia 27 sierpnia 2009 roku o finansach publicznych  (Dz. U. z 2013 r. poz. 885 ze zm.) oraz § 14 Uchwały nr X/50/15 Rady Gminy w Radwani</w:t>
      </w:r>
      <w:r>
        <w:rPr>
          <w:rFonts w:ascii="Times New Roman" w:hAnsi="Times New Roman" w:cs="Times New Roman"/>
          <w:sz w:val="20"/>
          <w:szCs w:val="20"/>
        </w:rPr>
        <w:t xml:space="preserve">cach z dnia 22 grudnia 2015 r. </w:t>
      </w:r>
      <w:r w:rsidRPr="000C2683">
        <w:rPr>
          <w:rFonts w:ascii="Times New Roman" w:hAnsi="Times New Roman" w:cs="Times New Roman"/>
          <w:sz w:val="20"/>
          <w:szCs w:val="20"/>
        </w:rPr>
        <w:t xml:space="preserve">w sprawie uchwalenia budżetu Gminy Radwanice na rok 2016 </w:t>
      </w:r>
      <w:r w:rsidRPr="000C2683">
        <w:rPr>
          <w:rFonts w:ascii="Times New Roman" w:hAnsi="Times New Roman" w:cs="Times New Roman"/>
          <w:b/>
          <w:bCs/>
          <w:sz w:val="20"/>
          <w:szCs w:val="20"/>
        </w:rPr>
        <w:t>zarządzam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0C2683">
        <w:rPr>
          <w:rFonts w:ascii="Times New Roman" w:hAnsi="Times New Roman" w:cs="Times New Roman"/>
          <w:b/>
          <w:bCs/>
          <w:sz w:val="20"/>
          <w:szCs w:val="20"/>
        </w:rPr>
        <w:t xml:space="preserve"> co następuje:</w:t>
      </w:r>
    </w:p>
    <w:p w:rsidR="002730D3" w:rsidRPr="000C2683" w:rsidRDefault="002730D3" w:rsidP="00257495">
      <w:pPr>
        <w:widowControl w:val="0"/>
        <w:tabs>
          <w:tab w:val="left" w:pos="540"/>
          <w:tab w:val="left" w:pos="1020"/>
          <w:tab w:val="left" w:pos="1105"/>
          <w:tab w:val="left" w:pos="1417"/>
        </w:tabs>
        <w:autoSpaceDE w:val="0"/>
        <w:autoSpaceDN w:val="0"/>
        <w:adjustRightInd w:val="0"/>
        <w:spacing w:after="0" w:line="240" w:lineRule="auto"/>
        <w:ind w:right="992"/>
        <w:rPr>
          <w:rFonts w:ascii="Times New Roman" w:hAnsi="Times New Roman" w:cs="Times New Roman"/>
          <w:sz w:val="20"/>
          <w:szCs w:val="20"/>
        </w:rPr>
      </w:pPr>
    </w:p>
    <w:p w:rsidR="002730D3" w:rsidRPr="000C2683" w:rsidRDefault="002730D3" w:rsidP="002730D3">
      <w:pPr>
        <w:widowControl w:val="0"/>
        <w:tabs>
          <w:tab w:val="left" w:pos="540"/>
          <w:tab w:val="left" w:pos="1020"/>
          <w:tab w:val="left" w:pos="1105"/>
          <w:tab w:val="left" w:pos="1417"/>
        </w:tabs>
        <w:autoSpaceDE w:val="0"/>
        <w:autoSpaceDN w:val="0"/>
        <w:adjustRightInd w:val="0"/>
        <w:spacing w:after="0" w:line="240" w:lineRule="auto"/>
        <w:ind w:left="1417" w:right="992"/>
        <w:jc w:val="center"/>
        <w:rPr>
          <w:rFonts w:ascii="Times New Roman" w:hAnsi="Times New Roman" w:cs="Times New Roman"/>
          <w:sz w:val="20"/>
          <w:szCs w:val="20"/>
        </w:rPr>
      </w:pPr>
      <w:r w:rsidRPr="000C2683">
        <w:rPr>
          <w:rFonts w:ascii="Times New Roman" w:hAnsi="Times New Roman" w:cs="Times New Roman"/>
          <w:sz w:val="20"/>
          <w:szCs w:val="20"/>
        </w:rPr>
        <w:t>§ 1.</w:t>
      </w:r>
    </w:p>
    <w:p w:rsidR="002730D3" w:rsidRPr="000C2683" w:rsidRDefault="002730D3" w:rsidP="002730D3">
      <w:pPr>
        <w:widowControl w:val="0"/>
        <w:tabs>
          <w:tab w:val="left" w:pos="540"/>
          <w:tab w:val="left" w:pos="1020"/>
          <w:tab w:val="left" w:pos="1105"/>
          <w:tab w:val="left" w:pos="1417"/>
        </w:tabs>
        <w:autoSpaceDE w:val="0"/>
        <w:autoSpaceDN w:val="0"/>
        <w:adjustRightInd w:val="0"/>
        <w:spacing w:after="0" w:line="240" w:lineRule="auto"/>
        <w:ind w:left="1417" w:right="992"/>
        <w:jc w:val="center"/>
        <w:rPr>
          <w:rFonts w:ascii="Times New Roman" w:hAnsi="Times New Roman" w:cs="Times New Roman"/>
          <w:sz w:val="20"/>
          <w:szCs w:val="20"/>
        </w:rPr>
      </w:pPr>
    </w:p>
    <w:p w:rsidR="00257495" w:rsidRDefault="002730D3" w:rsidP="002730D3">
      <w:pPr>
        <w:widowControl w:val="0"/>
        <w:tabs>
          <w:tab w:val="left" w:pos="708"/>
          <w:tab w:val="left" w:pos="1020"/>
          <w:tab w:val="left" w:pos="1077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1417" w:right="1020"/>
        <w:jc w:val="both"/>
        <w:rPr>
          <w:rFonts w:ascii="Times New Roman" w:hAnsi="Times New Roman" w:cs="Times New Roman"/>
          <w:sz w:val="20"/>
          <w:szCs w:val="20"/>
        </w:rPr>
      </w:pPr>
      <w:r w:rsidRPr="000C2683">
        <w:rPr>
          <w:rFonts w:ascii="Times New Roman" w:hAnsi="Times New Roman" w:cs="Times New Roman"/>
          <w:sz w:val="20"/>
          <w:szCs w:val="20"/>
        </w:rPr>
        <w:t>Dokonać z</w:t>
      </w:r>
      <w:r w:rsidR="00257495">
        <w:rPr>
          <w:rFonts w:ascii="Times New Roman" w:hAnsi="Times New Roman" w:cs="Times New Roman"/>
          <w:sz w:val="20"/>
          <w:szCs w:val="20"/>
        </w:rPr>
        <w:t>mniej</w:t>
      </w:r>
      <w:r w:rsidRPr="000C2683">
        <w:rPr>
          <w:rFonts w:ascii="Times New Roman" w:hAnsi="Times New Roman" w:cs="Times New Roman"/>
          <w:sz w:val="20"/>
          <w:szCs w:val="20"/>
        </w:rPr>
        <w:t xml:space="preserve">szenia budżetu gminy na 2016 rok w związku z otrzymaną </w:t>
      </w:r>
      <w:r w:rsidR="00257495">
        <w:rPr>
          <w:rFonts w:ascii="Times New Roman" w:hAnsi="Times New Roman" w:cs="Times New Roman"/>
          <w:sz w:val="20"/>
          <w:szCs w:val="20"/>
        </w:rPr>
        <w:t xml:space="preserve">od Wojewody Dolnośląskiego informacją o wysokości kwot dotacji celowych przekazywanych z budżetu państwa. Dokonuje się zwiększenia budżetu gminy w związku z otrzymaniem dotacji na zakup urn wyborczych. </w:t>
      </w:r>
    </w:p>
    <w:p w:rsidR="002730D3" w:rsidRPr="000C2683" w:rsidRDefault="002730D3" w:rsidP="002730D3">
      <w:pPr>
        <w:widowControl w:val="0"/>
        <w:tabs>
          <w:tab w:val="left" w:pos="708"/>
          <w:tab w:val="left" w:pos="1020"/>
          <w:tab w:val="left" w:pos="1077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1417" w:right="1020"/>
        <w:jc w:val="both"/>
        <w:rPr>
          <w:rFonts w:ascii="Times New Roman" w:hAnsi="Times New Roman" w:cs="Times New Roman"/>
          <w:sz w:val="20"/>
          <w:szCs w:val="20"/>
        </w:rPr>
      </w:pPr>
      <w:r w:rsidRPr="000C2683">
        <w:rPr>
          <w:rFonts w:ascii="Times New Roman" w:hAnsi="Times New Roman" w:cs="Times New Roman"/>
          <w:sz w:val="20"/>
          <w:szCs w:val="20"/>
        </w:rPr>
        <w:t>Dokonuje się także przeniesień wydatków w ramach działów pomiędzy rozdziałami i paragrafami klasyfikacji budżetowej</w:t>
      </w:r>
      <w:r w:rsidR="00257495">
        <w:rPr>
          <w:rFonts w:ascii="Times New Roman" w:hAnsi="Times New Roman" w:cs="Times New Roman"/>
          <w:sz w:val="20"/>
          <w:szCs w:val="20"/>
        </w:rPr>
        <w:t xml:space="preserve"> oraz przeniesienia części wydatków bieżących na majątkowe w związku z informacją o planie dotacji na realizację programu „Pomoc państwa w wychowywaniu dzieci”, zakładającą zabezpieczenie środków na zakupy inwestycyjne – zakup sprzętu komputerowego</w:t>
      </w:r>
      <w:r w:rsidRPr="000C2683">
        <w:rPr>
          <w:rFonts w:ascii="Times New Roman" w:hAnsi="Times New Roman" w:cs="Times New Roman"/>
          <w:sz w:val="20"/>
          <w:szCs w:val="20"/>
        </w:rPr>
        <w:t>.</w:t>
      </w:r>
    </w:p>
    <w:p w:rsidR="002730D3" w:rsidRPr="000C2683" w:rsidRDefault="002730D3" w:rsidP="002730D3">
      <w:pPr>
        <w:widowControl w:val="0"/>
        <w:tabs>
          <w:tab w:val="left" w:pos="708"/>
          <w:tab w:val="left" w:pos="1020"/>
          <w:tab w:val="left" w:pos="1077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1417" w:right="1020"/>
        <w:jc w:val="both"/>
        <w:rPr>
          <w:rFonts w:ascii="Times New Roman" w:hAnsi="Times New Roman" w:cs="Times New Roman"/>
          <w:sz w:val="20"/>
          <w:szCs w:val="20"/>
        </w:rPr>
      </w:pPr>
      <w:r w:rsidRPr="000C2683">
        <w:rPr>
          <w:rFonts w:ascii="Times New Roman" w:hAnsi="Times New Roman" w:cs="Times New Roman"/>
          <w:sz w:val="20"/>
          <w:szCs w:val="20"/>
        </w:rPr>
        <w:t>Zmian dokonuje się w następujący sposób:</w:t>
      </w:r>
    </w:p>
    <w:p w:rsidR="002730D3" w:rsidRPr="000C2683" w:rsidRDefault="002730D3" w:rsidP="00257495">
      <w:pPr>
        <w:widowControl w:val="0"/>
        <w:tabs>
          <w:tab w:val="left" w:pos="708"/>
          <w:tab w:val="left" w:pos="1020"/>
          <w:tab w:val="left" w:pos="1077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right="1020"/>
        <w:rPr>
          <w:rFonts w:ascii="Times New Roman" w:hAnsi="Times New Roman" w:cs="Times New Roman"/>
          <w:color w:val="000000"/>
          <w:sz w:val="20"/>
          <w:szCs w:val="20"/>
        </w:rPr>
      </w:pPr>
    </w:p>
    <w:p w:rsidR="002730D3" w:rsidRPr="000C2683" w:rsidRDefault="002730D3" w:rsidP="002730D3">
      <w:pPr>
        <w:widowControl w:val="0"/>
        <w:tabs>
          <w:tab w:val="left" w:pos="708"/>
          <w:tab w:val="left" w:pos="1020"/>
          <w:tab w:val="left" w:pos="1077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1417" w:right="1020"/>
        <w:rPr>
          <w:rFonts w:ascii="Times New Roman" w:hAnsi="Times New Roman" w:cs="Times New Roman"/>
          <w:color w:val="000000"/>
          <w:sz w:val="20"/>
          <w:szCs w:val="20"/>
        </w:rPr>
      </w:pPr>
      <w:r w:rsidRPr="000C2683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Z</w:t>
      </w:r>
      <w:r w:rsidR="00257495">
        <w:rPr>
          <w:rFonts w:ascii="Times New Roman" w:hAnsi="Times New Roman" w:cs="Times New Roman"/>
          <w:b/>
          <w:bCs/>
          <w:color w:val="000000"/>
          <w:sz w:val="20"/>
          <w:szCs w:val="20"/>
        </w:rPr>
        <w:t>mniej</w:t>
      </w:r>
      <w:r w:rsidRPr="000C268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sza się dochody budżetu gminy o kwotę                                             </w:t>
      </w:r>
      <w:r w:rsidR="0025749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</w:t>
      </w:r>
      <w:r w:rsidRPr="000C2683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="00257495"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 w:rsidRPr="000C268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257495">
        <w:rPr>
          <w:rFonts w:ascii="Times New Roman" w:hAnsi="Times New Roman" w:cs="Times New Roman"/>
          <w:b/>
          <w:bCs/>
          <w:color w:val="000000"/>
          <w:sz w:val="20"/>
          <w:szCs w:val="20"/>
        </w:rPr>
        <w:t>227</w:t>
      </w:r>
      <w:r w:rsidRPr="000C2683">
        <w:rPr>
          <w:rFonts w:ascii="Times New Roman" w:hAnsi="Times New Roman" w:cs="Times New Roman"/>
          <w:b/>
          <w:bCs/>
          <w:color w:val="000000"/>
          <w:sz w:val="20"/>
          <w:szCs w:val="20"/>
        </w:rPr>
        <w:t>,00 zł</w:t>
      </w:r>
    </w:p>
    <w:p w:rsidR="002730D3" w:rsidRPr="000C2683" w:rsidRDefault="002730D3" w:rsidP="002730D3">
      <w:pPr>
        <w:widowControl w:val="0"/>
        <w:tabs>
          <w:tab w:val="left" w:pos="708"/>
          <w:tab w:val="left" w:pos="1020"/>
          <w:tab w:val="left" w:pos="1077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1417" w:right="1020"/>
        <w:rPr>
          <w:rFonts w:ascii="Times New Roman" w:hAnsi="Times New Roman" w:cs="Times New Roman"/>
          <w:color w:val="000000"/>
          <w:sz w:val="20"/>
          <w:szCs w:val="20"/>
        </w:rPr>
      </w:pPr>
      <w:r w:rsidRPr="000C2683">
        <w:rPr>
          <w:rFonts w:ascii="Times New Roman" w:hAnsi="Times New Roman" w:cs="Times New Roman"/>
          <w:color w:val="000000"/>
          <w:sz w:val="20"/>
          <w:szCs w:val="20"/>
        </w:rPr>
        <w:t>w tym:</w:t>
      </w:r>
    </w:p>
    <w:p w:rsidR="00257495" w:rsidRDefault="002730D3" w:rsidP="002730D3">
      <w:pPr>
        <w:widowControl w:val="0"/>
        <w:tabs>
          <w:tab w:val="left" w:pos="708"/>
          <w:tab w:val="left" w:pos="1020"/>
          <w:tab w:val="left" w:pos="1077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1417" w:right="1020"/>
        <w:rPr>
          <w:rFonts w:ascii="Times New Roman" w:hAnsi="Times New Roman" w:cs="Times New Roman"/>
          <w:color w:val="000000"/>
          <w:sz w:val="20"/>
          <w:szCs w:val="20"/>
        </w:rPr>
      </w:pPr>
      <w:r w:rsidRPr="000C2683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="00257495">
        <w:rPr>
          <w:rFonts w:ascii="Times New Roman" w:hAnsi="Times New Roman" w:cs="Times New Roman"/>
          <w:color w:val="000000"/>
          <w:sz w:val="20"/>
          <w:szCs w:val="20"/>
        </w:rPr>
        <w:t xml:space="preserve">zmniejsza się </w:t>
      </w:r>
      <w:r w:rsidRPr="000C2683">
        <w:rPr>
          <w:rFonts w:ascii="Times New Roman" w:hAnsi="Times New Roman" w:cs="Times New Roman"/>
          <w:color w:val="000000"/>
          <w:sz w:val="20"/>
          <w:szCs w:val="20"/>
        </w:rPr>
        <w:t xml:space="preserve">dochody bieżące    </w:t>
      </w:r>
      <w:r w:rsidRPr="000C268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C268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57495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57495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5749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C2683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257495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0C2683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257495">
        <w:rPr>
          <w:rFonts w:ascii="Times New Roman" w:hAnsi="Times New Roman" w:cs="Times New Roman"/>
          <w:color w:val="000000"/>
          <w:sz w:val="20"/>
          <w:szCs w:val="20"/>
        </w:rPr>
        <w:t>227</w:t>
      </w:r>
      <w:r w:rsidRPr="000C2683">
        <w:rPr>
          <w:rFonts w:ascii="Times New Roman" w:hAnsi="Times New Roman" w:cs="Times New Roman"/>
          <w:color w:val="000000"/>
          <w:sz w:val="20"/>
          <w:szCs w:val="20"/>
        </w:rPr>
        <w:t>,00 zł</w:t>
      </w:r>
    </w:p>
    <w:p w:rsidR="002730D3" w:rsidRPr="000C2683" w:rsidRDefault="00257495" w:rsidP="002730D3">
      <w:pPr>
        <w:widowControl w:val="0"/>
        <w:tabs>
          <w:tab w:val="left" w:pos="708"/>
          <w:tab w:val="left" w:pos="1020"/>
          <w:tab w:val="left" w:pos="1077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1417" w:right="10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2) zwiększa się dochody majątkowe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5.000,00 zł</w:t>
      </w:r>
      <w:r w:rsidR="002730D3" w:rsidRPr="000C268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730D3" w:rsidRPr="000C2683" w:rsidRDefault="002730D3" w:rsidP="002730D3">
      <w:pPr>
        <w:widowControl w:val="0"/>
        <w:tabs>
          <w:tab w:val="left" w:pos="708"/>
          <w:tab w:val="left" w:pos="1020"/>
          <w:tab w:val="left" w:pos="1077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1417" w:right="1020"/>
        <w:rPr>
          <w:rFonts w:ascii="Times New Roman" w:hAnsi="Times New Roman" w:cs="Times New Roman"/>
          <w:color w:val="000000"/>
          <w:sz w:val="20"/>
          <w:szCs w:val="20"/>
        </w:rPr>
      </w:pPr>
      <w:r w:rsidRPr="000C2683">
        <w:rPr>
          <w:rFonts w:ascii="Times New Roman" w:hAnsi="Times New Roman" w:cs="Times New Roman"/>
          <w:color w:val="000000"/>
          <w:sz w:val="20"/>
          <w:szCs w:val="20"/>
        </w:rPr>
        <w:t xml:space="preserve">zgodnie z załącznikiem nr 1 do zarządzenia                                                                                                                                                                                         </w:t>
      </w:r>
    </w:p>
    <w:p w:rsidR="002730D3" w:rsidRPr="000C2683" w:rsidRDefault="002730D3" w:rsidP="00257495">
      <w:pPr>
        <w:widowControl w:val="0"/>
        <w:tabs>
          <w:tab w:val="left" w:pos="708"/>
          <w:tab w:val="left" w:pos="1020"/>
          <w:tab w:val="left" w:pos="1077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1417" w:right="102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2683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Z</w:t>
      </w:r>
      <w:r w:rsidR="00257495">
        <w:rPr>
          <w:rFonts w:ascii="Times New Roman" w:hAnsi="Times New Roman" w:cs="Times New Roman"/>
          <w:b/>
          <w:bCs/>
          <w:color w:val="000000"/>
          <w:sz w:val="20"/>
          <w:szCs w:val="20"/>
        </w:rPr>
        <w:t>mniej</w:t>
      </w:r>
      <w:r w:rsidRPr="000C268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sza się wydatki budżetu gminy o kwotę                                                                </w:t>
      </w:r>
      <w:r w:rsidR="0025749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40.227</w:t>
      </w:r>
      <w:r w:rsidRPr="000C2683">
        <w:rPr>
          <w:rFonts w:ascii="Times New Roman" w:hAnsi="Times New Roman" w:cs="Times New Roman"/>
          <w:b/>
          <w:bCs/>
          <w:color w:val="000000"/>
          <w:sz w:val="20"/>
          <w:szCs w:val="20"/>
        </w:rPr>
        <w:t>,00 zł</w:t>
      </w:r>
    </w:p>
    <w:p w:rsidR="002730D3" w:rsidRPr="000C2683" w:rsidRDefault="002730D3" w:rsidP="002730D3">
      <w:pPr>
        <w:widowControl w:val="0"/>
        <w:tabs>
          <w:tab w:val="left" w:pos="708"/>
          <w:tab w:val="left" w:pos="1020"/>
          <w:tab w:val="left" w:pos="1077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1417" w:right="1020"/>
        <w:rPr>
          <w:rFonts w:ascii="Times New Roman" w:hAnsi="Times New Roman" w:cs="Times New Roman"/>
          <w:color w:val="000000"/>
          <w:sz w:val="20"/>
          <w:szCs w:val="20"/>
        </w:rPr>
      </w:pPr>
      <w:r w:rsidRPr="000C2683">
        <w:rPr>
          <w:rFonts w:ascii="Times New Roman" w:hAnsi="Times New Roman" w:cs="Times New Roman"/>
          <w:color w:val="000000"/>
          <w:sz w:val="20"/>
          <w:szCs w:val="20"/>
        </w:rPr>
        <w:t xml:space="preserve">w tym:     </w:t>
      </w:r>
    </w:p>
    <w:p w:rsidR="00257495" w:rsidRDefault="002730D3" w:rsidP="002730D3">
      <w:pPr>
        <w:widowControl w:val="0"/>
        <w:tabs>
          <w:tab w:val="left" w:pos="708"/>
          <w:tab w:val="left" w:pos="1020"/>
          <w:tab w:val="left" w:pos="1077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1417" w:right="1020"/>
        <w:rPr>
          <w:rFonts w:ascii="Times New Roman" w:hAnsi="Times New Roman" w:cs="Times New Roman"/>
          <w:color w:val="000000"/>
          <w:sz w:val="20"/>
          <w:szCs w:val="20"/>
        </w:rPr>
      </w:pPr>
      <w:r w:rsidRPr="000C2683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="00257495">
        <w:rPr>
          <w:rFonts w:ascii="Times New Roman" w:hAnsi="Times New Roman" w:cs="Times New Roman"/>
          <w:color w:val="000000"/>
          <w:sz w:val="20"/>
          <w:szCs w:val="20"/>
        </w:rPr>
        <w:t xml:space="preserve">zmniejsza się </w:t>
      </w:r>
      <w:r w:rsidRPr="000C2683">
        <w:rPr>
          <w:rFonts w:ascii="Times New Roman" w:hAnsi="Times New Roman" w:cs="Times New Roman"/>
          <w:color w:val="000000"/>
          <w:sz w:val="20"/>
          <w:szCs w:val="20"/>
        </w:rPr>
        <w:t xml:space="preserve">wydatki bieżące                                                             </w:t>
      </w:r>
      <w:r w:rsidR="00257495"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 w:rsidR="0025749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C2683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257495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0C2683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257495">
        <w:rPr>
          <w:rFonts w:ascii="Times New Roman" w:hAnsi="Times New Roman" w:cs="Times New Roman"/>
          <w:color w:val="000000"/>
          <w:sz w:val="20"/>
          <w:szCs w:val="20"/>
        </w:rPr>
        <w:t>227</w:t>
      </w:r>
      <w:r w:rsidRPr="000C2683">
        <w:rPr>
          <w:rFonts w:ascii="Times New Roman" w:hAnsi="Times New Roman" w:cs="Times New Roman"/>
          <w:color w:val="000000"/>
          <w:sz w:val="20"/>
          <w:szCs w:val="20"/>
        </w:rPr>
        <w:t>,00 zł</w:t>
      </w:r>
    </w:p>
    <w:p w:rsidR="00257495" w:rsidRDefault="00257495" w:rsidP="002730D3">
      <w:pPr>
        <w:widowControl w:val="0"/>
        <w:tabs>
          <w:tab w:val="left" w:pos="708"/>
          <w:tab w:val="left" w:pos="1020"/>
          <w:tab w:val="left" w:pos="1077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1417" w:right="10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2) zwiększa się wydatki majątkowe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5.000,00 zł </w:t>
      </w:r>
      <w:r w:rsidR="002730D3" w:rsidRPr="000C2683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</w:p>
    <w:p w:rsidR="002730D3" w:rsidRPr="000C2683" w:rsidRDefault="002730D3" w:rsidP="002730D3">
      <w:pPr>
        <w:widowControl w:val="0"/>
        <w:tabs>
          <w:tab w:val="left" w:pos="708"/>
          <w:tab w:val="left" w:pos="1020"/>
          <w:tab w:val="left" w:pos="1077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1417" w:right="10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oraz dokonuje się przeniesień, </w:t>
      </w:r>
      <w:r w:rsidRPr="000C2683">
        <w:rPr>
          <w:rFonts w:ascii="Times New Roman" w:hAnsi="Times New Roman" w:cs="Times New Roman"/>
          <w:color w:val="000000"/>
          <w:sz w:val="20"/>
          <w:szCs w:val="20"/>
        </w:rPr>
        <w:t xml:space="preserve">zgodnie z załącznikiem nr 2 do zarządzenia </w:t>
      </w:r>
    </w:p>
    <w:p w:rsidR="00257495" w:rsidRDefault="00257495" w:rsidP="002730D3">
      <w:pPr>
        <w:widowControl w:val="0"/>
        <w:tabs>
          <w:tab w:val="left" w:pos="708"/>
          <w:tab w:val="left" w:pos="1020"/>
          <w:tab w:val="left" w:pos="1077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1417" w:right="10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730D3" w:rsidRDefault="002730D3" w:rsidP="002730D3">
      <w:pPr>
        <w:widowControl w:val="0"/>
        <w:tabs>
          <w:tab w:val="left" w:pos="708"/>
          <w:tab w:val="left" w:pos="1020"/>
          <w:tab w:val="left" w:pos="1077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1417" w:right="10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2683">
        <w:rPr>
          <w:rFonts w:ascii="Times New Roman" w:hAnsi="Times New Roman" w:cs="Times New Roman"/>
          <w:color w:val="000000"/>
          <w:sz w:val="20"/>
          <w:szCs w:val="20"/>
        </w:rPr>
        <w:t>§ 2.</w:t>
      </w:r>
    </w:p>
    <w:p w:rsidR="00257495" w:rsidRDefault="00257495" w:rsidP="00257495">
      <w:pPr>
        <w:widowControl w:val="0"/>
        <w:tabs>
          <w:tab w:val="left" w:pos="708"/>
          <w:tab w:val="left" w:pos="1020"/>
          <w:tab w:val="left" w:pos="1077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1417" w:right="10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Wykaz przedsięwzięć inwestycyjnych planowanych do realizacji w 2016 roku przedstawia załącznik nr 3 do zarządzenia. </w:t>
      </w:r>
    </w:p>
    <w:p w:rsidR="00257495" w:rsidRDefault="00257495" w:rsidP="00257495">
      <w:pPr>
        <w:widowControl w:val="0"/>
        <w:tabs>
          <w:tab w:val="left" w:pos="708"/>
          <w:tab w:val="left" w:pos="1020"/>
          <w:tab w:val="left" w:pos="1077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1417" w:right="10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57495" w:rsidRDefault="00257495" w:rsidP="00257495">
      <w:pPr>
        <w:widowControl w:val="0"/>
        <w:tabs>
          <w:tab w:val="left" w:pos="708"/>
          <w:tab w:val="left" w:pos="1020"/>
          <w:tab w:val="left" w:pos="1077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1417" w:right="10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C2683">
        <w:rPr>
          <w:rFonts w:ascii="Times New Roman" w:hAnsi="Times New Roman" w:cs="Times New Roman"/>
          <w:color w:val="000000"/>
          <w:sz w:val="20"/>
          <w:szCs w:val="20"/>
        </w:rPr>
        <w:t xml:space="preserve">§ </w:t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0C268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730D3" w:rsidRPr="000C2683" w:rsidRDefault="002730D3" w:rsidP="00257495">
      <w:pPr>
        <w:widowControl w:val="0"/>
        <w:tabs>
          <w:tab w:val="left" w:pos="708"/>
          <w:tab w:val="left" w:pos="1020"/>
          <w:tab w:val="left" w:pos="1077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right="1020"/>
        <w:rPr>
          <w:rFonts w:ascii="Times New Roman" w:hAnsi="Times New Roman" w:cs="Times New Roman"/>
          <w:sz w:val="20"/>
          <w:szCs w:val="20"/>
        </w:rPr>
      </w:pPr>
    </w:p>
    <w:p w:rsidR="002730D3" w:rsidRPr="000C2683" w:rsidRDefault="002730D3" w:rsidP="002730D3">
      <w:pPr>
        <w:widowControl w:val="0"/>
        <w:tabs>
          <w:tab w:val="left" w:pos="708"/>
          <w:tab w:val="left" w:pos="1020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417"/>
        <w:rPr>
          <w:rFonts w:ascii="Times New Roman" w:hAnsi="Times New Roman" w:cs="Times New Roman"/>
          <w:sz w:val="20"/>
          <w:szCs w:val="20"/>
        </w:rPr>
      </w:pPr>
      <w:r w:rsidRPr="000C2683">
        <w:rPr>
          <w:rFonts w:ascii="Times New Roman" w:hAnsi="Times New Roman" w:cs="Times New Roman"/>
          <w:sz w:val="20"/>
          <w:szCs w:val="20"/>
        </w:rPr>
        <w:t>Budżet gminy po zmianach przedstawiać się będzie następująco:</w:t>
      </w:r>
    </w:p>
    <w:p w:rsidR="002730D3" w:rsidRPr="000C2683" w:rsidRDefault="002730D3" w:rsidP="002730D3">
      <w:pPr>
        <w:widowControl w:val="0"/>
        <w:tabs>
          <w:tab w:val="left" w:pos="708"/>
          <w:tab w:val="left" w:pos="1020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41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730D3" w:rsidRPr="000C2683" w:rsidRDefault="002730D3" w:rsidP="002730D3">
      <w:pPr>
        <w:widowControl w:val="0"/>
        <w:tabs>
          <w:tab w:val="left" w:pos="708"/>
          <w:tab w:val="left" w:pos="1020"/>
          <w:tab w:val="left" w:pos="1162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141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2683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Dochody budżetu gminy w wysokości                                                                                     22.2</w:t>
      </w:r>
      <w:r w:rsidR="00257495">
        <w:rPr>
          <w:rFonts w:ascii="Times New Roman" w:hAnsi="Times New Roman" w:cs="Times New Roman"/>
          <w:b/>
          <w:bCs/>
          <w:color w:val="000000"/>
          <w:sz w:val="20"/>
          <w:szCs w:val="20"/>
        </w:rPr>
        <w:t>70</w:t>
      </w:r>
      <w:r w:rsidRPr="000C268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25749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173</w:t>
      </w:r>
      <w:r w:rsidRPr="000C2683">
        <w:rPr>
          <w:rFonts w:ascii="Times New Roman" w:hAnsi="Times New Roman" w:cs="Times New Roman"/>
          <w:b/>
          <w:bCs/>
          <w:color w:val="000000"/>
          <w:sz w:val="20"/>
          <w:szCs w:val="20"/>
        </w:rPr>
        <w:t>,00 zł</w:t>
      </w:r>
    </w:p>
    <w:p w:rsidR="002730D3" w:rsidRPr="000C2683" w:rsidRDefault="002730D3" w:rsidP="002730D3">
      <w:pPr>
        <w:widowControl w:val="0"/>
        <w:tabs>
          <w:tab w:val="left" w:pos="708"/>
          <w:tab w:val="left" w:pos="1020"/>
          <w:tab w:val="left" w:pos="1162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1417"/>
        <w:rPr>
          <w:rFonts w:ascii="Times New Roman" w:hAnsi="Times New Roman" w:cs="Times New Roman"/>
          <w:color w:val="000000"/>
          <w:sz w:val="20"/>
          <w:szCs w:val="20"/>
        </w:rPr>
      </w:pPr>
      <w:r w:rsidRPr="000C2683">
        <w:rPr>
          <w:rFonts w:ascii="Times New Roman" w:hAnsi="Times New Roman" w:cs="Times New Roman"/>
          <w:color w:val="000000"/>
          <w:sz w:val="20"/>
          <w:szCs w:val="20"/>
        </w:rPr>
        <w:t xml:space="preserve"> z tego:</w:t>
      </w:r>
    </w:p>
    <w:p w:rsidR="002730D3" w:rsidRPr="000C2683" w:rsidRDefault="002730D3" w:rsidP="002730D3">
      <w:pPr>
        <w:widowControl w:val="0"/>
        <w:tabs>
          <w:tab w:val="left" w:pos="708"/>
          <w:tab w:val="left" w:pos="1020"/>
          <w:tab w:val="left" w:pos="1162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1417"/>
        <w:rPr>
          <w:rFonts w:ascii="Times New Roman" w:hAnsi="Times New Roman" w:cs="Times New Roman"/>
          <w:color w:val="000000"/>
          <w:sz w:val="20"/>
          <w:szCs w:val="20"/>
        </w:rPr>
      </w:pPr>
      <w:r w:rsidRPr="000C2683">
        <w:rPr>
          <w:rFonts w:ascii="Times New Roman" w:hAnsi="Times New Roman" w:cs="Times New Roman"/>
          <w:color w:val="000000"/>
          <w:sz w:val="20"/>
          <w:szCs w:val="20"/>
        </w:rPr>
        <w:t xml:space="preserve">1) dochody bieżące                                                                                       </w:t>
      </w:r>
      <w:r w:rsidR="0025749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21.798.873</w:t>
      </w:r>
      <w:r w:rsidRPr="000C2683">
        <w:rPr>
          <w:rFonts w:ascii="Times New Roman" w:hAnsi="Times New Roman" w:cs="Times New Roman"/>
          <w:color w:val="000000"/>
          <w:sz w:val="20"/>
          <w:szCs w:val="20"/>
        </w:rPr>
        <w:t>,00 zł</w:t>
      </w:r>
    </w:p>
    <w:p w:rsidR="002730D3" w:rsidRPr="000C2683" w:rsidRDefault="002730D3" w:rsidP="002730D3">
      <w:pPr>
        <w:widowControl w:val="0"/>
        <w:tabs>
          <w:tab w:val="left" w:pos="708"/>
          <w:tab w:val="left" w:pos="1020"/>
          <w:tab w:val="left" w:pos="1162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1417"/>
        <w:rPr>
          <w:rFonts w:ascii="Times New Roman" w:hAnsi="Times New Roman" w:cs="Times New Roman"/>
          <w:color w:val="000000"/>
          <w:sz w:val="20"/>
          <w:szCs w:val="20"/>
        </w:rPr>
      </w:pPr>
      <w:r w:rsidRPr="000C2683">
        <w:rPr>
          <w:rFonts w:ascii="Times New Roman" w:hAnsi="Times New Roman" w:cs="Times New Roman"/>
          <w:color w:val="000000"/>
          <w:sz w:val="20"/>
          <w:szCs w:val="20"/>
        </w:rPr>
        <w:t>2) dochody majątkowe                                                                                                             4</w:t>
      </w:r>
      <w:r w:rsidR="00257495">
        <w:rPr>
          <w:rFonts w:ascii="Times New Roman" w:hAnsi="Times New Roman" w:cs="Times New Roman"/>
          <w:color w:val="000000"/>
          <w:sz w:val="20"/>
          <w:szCs w:val="20"/>
        </w:rPr>
        <w:t>71.300</w:t>
      </w:r>
      <w:r w:rsidRPr="000C2683">
        <w:rPr>
          <w:rFonts w:ascii="Times New Roman" w:hAnsi="Times New Roman" w:cs="Times New Roman"/>
          <w:color w:val="000000"/>
          <w:sz w:val="20"/>
          <w:szCs w:val="20"/>
        </w:rPr>
        <w:t>,00 zł</w:t>
      </w:r>
    </w:p>
    <w:p w:rsidR="002730D3" w:rsidRPr="000C2683" w:rsidRDefault="002730D3" w:rsidP="002730D3">
      <w:pPr>
        <w:widowControl w:val="0"/>
        <w:tabs>
          <w:tab w:val="left" w:pos="708"/>
          <w:tab w:val="left" w:pos="1020"/>
          <w:tab w:val="left" w:pos="1162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141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730D3" w:rsidRPr="000C2683" w:rsidRDefault="002730D3" w:rsidP="002730D3">
      <w:pPr>
        <w:widowControl w:val="0"/>
        <w:tabs>
          <w:tab w:val="left" w:pos="708"/>
          <w:tab w:val="left" w:pos="1020"/>
          <w:tab w:val="left" w:pos="1162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141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2683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Wydatki budżetu gminy w wysokości                                                                                      2</w:t>
      </w:r>
      <w:r w:rsidR="00257495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0C268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257495">
        <w:rPr>
          <w:rFonts w:ascii="Times New Roman" w:hAnsi="Times New Roman" w:cs="Times New Roman"/>
          <w:b/>
          <w:bCs/>
          <w:color w:val="000000"/>
          <w:sz w:val="20"/>
          <w:szCs w:val="20"/>
        </w:rPr>
        <w:t>260</w:t>
      </w:r>
      <w:r w:rsidRPr="000C268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257495">
        <w:rPr>
          <w:rFonts w:ascii="Times New Roman" w:hAnsi="Times New Roman" w:cs="Times New Roman"/>
          <w:b/>
          <w:bCs/>
          <w:color w:val="000000"/>
          <w:sz w:val="20"/>
          <w:szCs w:val="20"/>
        </w:rPr>
        <w:t>672</w:t>
      </w:r>
      <w:r w:rsidRPr="000C2683">
        <w:rPr>
          <w:rFonts w:ascii="Times New Roman" w:hAnsi="Times New Roman" w:cs="Times New Roman"/>
          <w:b/>
          <w:bCs/>
          <w:color w:val="000000"/>
          <w:sz w:val="20"/>
          <w:szCs w:val="20"/>
        </w:rPr>
        <w:t>,00 zł</w:t>
      </w:r>
    </w:p>
    <w:p w:rsidR="002730D3" w:rsidRPr="000C2683" w:rsidRDefault="002730D3" w:rsidP="002730D3">
      <w:pPr>
        <w:widowControl w:val="0"/>
        <w:tabs>
          <w:tab w:val="left" w:pos="708"/>
          <w:tab w:val="left" w:pos="1020"/>
          <w:tab w:val="left" w:pos="1162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1417"/>
        <w:rPr>
          <w:rFonts w:ascii="Times New Roman" w:hAnsi="Times New Roman" w:cs="Times New Roman"/>
          <w:color w:val="000000"/>
          <w:sz w:val="20"/>
          <w:szCs w:val="20"/>
        </w:rPr>
      </w:pPr>
      <w:r w:rsidRPr="000C2683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2730D3" w:rsidRPr="000C2683" w:rsidRDefault="002730D3" w:rsidP="002730D3">
      <w:pPr>
        <w:widowControl w:val="0"/>
        <w:tabs>
          <w:tab w:val="left" w:pos="708"/>
          <w:tab w:val="left" w:pos="1020"/>
          <w:tab w:val="left" w:pos="1162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1417"/>
        <w:rPr>
          <w:rFonts w:ascii="Times New Roman" w:hAnsi="Times New Roman" w:cs="Times New Roman"/>
          <w:color w:val="000000"/>
          <w:sz w:val="20"/>
          <w:szCs w:val="20"/>
        </w:rPr>
      </w:pPr>
      <w:r w:rsidRPr="000C2683">
        <w:rPr>
          <w:rFonts w:ascii="Times New Roman" w:hAnsi="Times New Roman" w:cs="Times New Roman"/>
          <w:color w:val="000000"/>
          <w:sz w:val="20"/>
          <w:szCs w:val="20"/>
        </w:rPr>
        <w:t xml:space="preserve">1) wydatki bieżące                                                                                         </w:t>
      </w:r>
      <w:r w:rsidR="0025749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18.127.172</w:t>
      </w:r>
      <w:r w:rsidRPr="000C2683">
        <w:rPr>
          <w:rFonts w:ascii="Times New Roman" w:hAnsi="Times New Roman" w:cs="Times New Roman"/>
          <w:color w:val="000000"/>
          <w:sz w:val="20"/>
          <w:szCs w:val="20"/>
        </w:rPr>
        <w:t>,00 zł</w:t>
      </w:r>
    </w:p>
    <w:p w:rsidR="002730D3" w:rsidRPr="000C2683" w:rsidRDefault="002730D3" w:rsidP="002730D3">
      <w:pPr>
        <w:widowControl w:val="0"/>
        <w:tabs>
          <w:tab w:val="left" w:pos="708"/>
          <w:tab w:val="left" w:pos="1020"/>
          <w:tab w:val="left" w:pos="1162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1417"/>
        <w:rPr>
          <w:rFonts w:ascii="Times New Roman" w:hAnsi="Times New Roman" w:cs="Times New Roman"/>
          <w:color w:val="000000"/>
          <w:sz w:val="20"/>
          <w:szCs w:val="20"/>
        </w:rPr>
      </w:pPr>
      <w:r w:rsidRPr="000C2683">
        <w:rPr>
          <w:rFonts w:ascii="Times New Roman" w:hAnsi="Times New Roman" w:cs="Times New Roman"/>
          <w:color w:val="000000"/>
          <w:sz w:val="20"/>
          <w:szCs w:val="20"/>
        </w:rPr>
        <w:t xml:space="preserve">2) wydatki majątkowe                                                                                     </w:t>
      </w:r>
      <w:r w:rsidR="0025749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4.133.500</w:t>
      </w:r>
      <w:r w:rsidRPr="000C2683">
        <w:rPr>
          <w:rFonts w:ascii="Times New Roman" w:hAnsi="Times New Roman" w:cs="Times New Roman"/>
          <w:color w:val="000000"/>
          <w:sz w:val="20"/>
          <w:szCs w:val="20"/>
        </w:rPr>
        <w:t>,00 zł</w:t>
      </w:r>
    </w:p>
    <w:p w:rsidR="002730D3" w:rsidRPr="000C2683" w:rsidRDefault="002730D3" w:rsidP="002730D3">
      <w:pPr>
        <w:widowControl w:val="0"/>
        <w:tabs>
          <w:tab w:val="left" w:pos="708"/>
          <w:tab w:val="left" w:pos="1020"/>
          <w:tab w:val="left" w:pos="1162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141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268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 Przychody budżetu                                                                                           </w:t>
      </w:r>
      <w:r w:rsidR="0025749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1.477.099</w:t>
      </w:r>
      <w:r w:rsidRPr="000C2683">
        <w:rPr>
          <w:rFonts w:ascii="Times New Roman" w:hAnsi="Times New Roman" w:cs="Times New Roman"/>
          <w:b/>
          <w:bCs/>
          <w:color w:val="000000"/>
          <w:sz w:val="20"/>
          <w:szCs w:val="20"/>
        </w:rPr>
        <w:t>,00 zł</w:t>
      </w:r>
    </w:p>
    <w:p w:rsidR="002730D3" w:rsidRPr="000C2683" w:rsidRDefault="002730D3" w:rsidP="002730D3">
      <w:pPr>
        <w:widowControl w:val="0"/>
        <w:tabs>
          <w:tab w:val="left" w:pos="708"/>
          <w:tab w:val="left" w:pos="1020"/>
          <w:tab w:val="left" w:pos="1162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1417"/>
        <w:rPr>
          <w:rFonts w:ascii="Times New Roman" w:hAnsi="Times New Roman" w:cs="Times New Roman"/>
          <w:color w:val="000000"/>
          <w:sz w:val="20"/>
          <w:szCs w:val="20"/>
        </w:rPr>
      </w:pPr>
      <w:r w:rsidRPr="000C2683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Rozchody budżetu gminy w wysokości                                                                                       1.486.600,00 zł</w:t>
      </w:r>
    </w:p>
    <w:p w:rsidR="002730D3" w:rsidRPr="000C2683" w:rsidRDefault="002730D3" w:rsidP="002730D3">
      <w:pPr>
        <w:widowControl w:val="0"/>
        <w:tabs>
          <w:tab w:val="left" w:pos="708"/>
          <w:tab w:val="left" w:pos="1020"/>
          <w:tab w:val="left" w:pos="1162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141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730D3" w:rsidRPr="000C2683" w:rsidRDefault="002730D3" w:rsidP="002730D3">
      <w:pPr>
        <w:widowControl w:val="0"/>
        <w:tabs>
          <w:tab w:val="left" w:pos="708"/>
          <w:tab w:val="left" w:pos="1020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41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268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§ </w:t>
      </w:r>
      <w:r w:rsidR="00257495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0C268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2730D3" w:rsidRPr="000C2683" w:rsidRDefault="002730D3" w:rsidP="002730D3">
      <w:pPr>
        <w:widowControl w:val="0"/>
        <w:tabs>
          <w:tab w:val="left" w:pos="708"/>
          <w:tab w:val="left" w:pos="1020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417"/>
        <w:rPr>
          <w:rFonts w:ascii="Times New Roman" w:hAnsi="Times New Roman" w:cs="Times New Roman"/>
          <w:color w:val="000000"/>
          <w:sz w:val="20"/>
          <w:szCs w:val="20"/>
        </w:rPr>
      </w:pPr>
    </w:p>
    <w:p w:rsidR="002730D3" w:rsidRPr="000C2683" w:rsidRDefault="002730D3" w:rsidP="002730D3">
      <w:pPr>
        <w:widowControl w:val="0"/>
        <w:tabs>
          <w:tab w:val="left" w:pos="708"/>
          <w:tab w:val="left" w:pos="1020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417"/>
        <w:rPr>
          <w:rFonts w:ascii="Times New Roman" w:hAnsi="Times New Roman" w:cs="Times New Roman"/>
          <w:color w:val="000000"/>
          <w:sz w:val="20"/>
          <w:szCs w:val="20"/>
        </w:rPr>
      </w:pPr>
      <w:r w:rsidRPr="000C2683">
        <w:rPr>
          <w:rFonts w:ascii="Times New Roman" w:hAnsi="Times New Roman" w:cs="Times New Roman"/>
          <w:color w:val="000000"/>
          <w:sz w:val="20"/>
          <w:szCs w:val="20"/>
        </w:rPr>
        <w:t>Zarządzenie wchodzi w życie z dniem podjęcia.</w:t>
      </w:r>
    </w:p>
    <w:p w:rsidR="002730D3" w:rsidRPr="000C2683" w:rsidRDefault="002730D3" w:rsidP="002730D3">
      <w:pPr>
        <w:widowControl w:val="0"/>
        <w:tabs>
          <w:tab w:val="left" w:pos="1048"/>
          <w:tab w:val="left" w:pos="1417"/>
        </w:tabs>
        <w:autoSpaceDE w:val="0"/>
        <w:autoSpaceDN w:val="0"/>
        <w:adjustRightInd w:val="0"/>
        <w:spacing w:after="0" w:line="240" w:lineRule="auto"/>
        <w:ind w:left="1417"/>
        <w:rPr>
          <w:rFonts w:ascii="Times New Roman" w:hAnsi="Times New Roman" w:cs="Times New Roman"/>
          <w:color w:val="000000"/>
          <w:sz w:val="20"/>
          <w:szCs w:val="20"/>
        </w:rPr>
      </w:pPr>
    </w:p>
    <w:p w:rsidR="00BB4FBE" w:rsidRDefault="00BB4FBE"/>
    <w:sectPr w:rsidR="00BB4FBE" w:rsidSect="00257495">
      <w:pgSz w:w="11894" w:h="16834"/>
      <w:pgMar w:top="1134" w:right="301" w:bottom="1417" w:left="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D3"/>
    <w:rsid w:val="00257495"/>
    <w:rsid w:val="002730D3"/>
    <w:rsid w:val="00806165"/>
    <w:rsid w:val="00BB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0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0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Barylik</dc:creator>
  <cp:lastModifiedBy>Ania Barylik</cp:lastModifiedBy>
  <cp:revision>2</cp:revision>
  <cp:lastPrinted>2016-04-05T08:45:00Z</cp:lastPrinted>
  <dcterms:created xsi:type="dcterms:W3CDTF">2016-04-05T08:46:00Z</dcterms:created>
  <dcterms:modified xsi:type="dcterms:W3CDTF">2016-04-05T08:46:00Z</dcterms:modified>
</cp:coreProperties>
</file>