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ED" w:rsidRPr="00265729" w:rsidRDefault="00E579ED" w:rsidP="00E579ED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  <w:r w:rsidRPr="00265729">
        <w:rPr>
          <w:b/>
        </w:rPr>
        <w:t>INSTRUKCJA WYPEŁNIANIA WNIOSKU O WYPŁATĘ GRANTU</w:t>
      </w:r>
    </w:p>
    <w:p w:rsidR="00E579ED" w:rsidRPr="00265729" w:rsidRDefault="00E579ED" w:rsidP="00E579ED">
      <w:pPr>
        <w:spacing w:beforeLines="40" w:before="96" w:afterLines="80" w:after="192" w:line="240" w:lineRule="auto"/>
        <w:jc w:val="center"/>
        <w:rPr>
          <w:rFonts w:cs="Arial"/>
          <w:bCs/>
          <w:i/>
          <w:iCs/>
          <w:lang w:eastAsia="pl-PL"/>
        </w:rPr>
      </w:pPr>
      <w:r w:rsidRPr="00265729">
        <w:rPr>
          <w:rFonts w:cs="Arial"/>
          <w:bCs/>
          <w:i/>
          <w:lang w:eastAsia="pl-PL"/>
        </w:rPr>
        <w:t xml:space="preserve">w ramach projektu </w:t>
      </w:r>
      <w:r w:rsidRPr="00265729">
        <w:rPr>
          <w:rFonts w:cs="Arial"/>
          <w:bCs/>
          <w:i/>
          <w:iCs/>
          <w:lang w:eastAsia="pl-PL"/>
        </w:rPr>
        <w:t xml:space="preserve">„Program grantowy na wymianę źródeł </w:t>
      </w:r>
      <w:r w:rsidR="00077791">
        <w:rPr>
          <w:rFonts w:cs="Arial"/>
          <w:bCs/>
          <w:i/>
          <w:iCs/>
          <w:lang w:eastAsia="pl-PL"/>
        </w:rPr>
        <w:t>ciepła w budynkach mieszkalnych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 xml:space="preserve">z terenów wybranych gmin Legnicko – Głogowskiego Obszaru </w:t>
      </w:r>
      <w:r w:rsidR="00077791">
        <w:rPr>
          <w:rFonts w:cs="Arial"/>
          <w:bCs/>
          <w:i/>
          <w:iCs/>
          <w:lang w:eastAsia="pl-PL"/>
        </w:rPr>
        <w:t>Interwencji” współfinansowanego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ze środków Regionalnego Programu Operacyjnego Województwa Dolnośląskiego 2014– 2020, osi priorytetowej 3 Przedsiębiorstwa i innowacje, działanie 3.3 Efektywność energetyczna w budynkach użyteczności publicznej i sektorze mieszkaniowym, poddziałanie</w:t>
      </w:r>
      <w:r w:rsidR="00077791">
        <w:rPr>
          <w:rFonts w:cs="Arial"/>
          <w:bCs/>
          <w:i/>
          <w:iCs/>
          <w:lang w:eastAsia="pl-PL"/>
        </w:rPr>
        <w:t xml:space="preserve"> 3.3.1 Efektywność energetyczna</w:t>
      </w:r>
      <w:r w:rsidR="00077791">
        <w:rPr>
          <w:rFonts w:cs="Arial"/>
          <w:bCs/>
          <w:i/>
          <w:iCs/>
          <w:lang w:eastAsia="pl-PL"/>
        </w:rPr>
        <w:br/>
      </w:r>
      <w:r w:rsidRPr="00265729">
        <w:rPr>
          <w:rFonts w:cs="Arial"/>
          <w:bCs/>
          <w:i/>
          <w:iCs/>
          <w:lang w:eastAsia="pl-PL"/>
        </w:rPr>
        <w:t>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:rsidR="00E579ED" w:rsidRPr="00265729" w:rsidRDefault="00E579ED" w:rsidP="00E579ED">
      <w:pPr>
        <w:spacing w:beforeLines="40" w:before="96" w:afterLines="80" w:after="192" w:line="240" w:lineRule="auto"/>
      </w:pPr>
    </w:p>
    <w:p w:rsidR="00E579ED" w:rsidRPr="00265729" w:rsidRDefault="00E579ED" w:rsidP="00E579ED">
      <w:pPr>
        <w:spacing w:beforeLines="40" w:before="96" w:afterLines="80" w:after="192" w:line="240" w:lineRule="auto"/>
        <w:rPr>
          <w:b/>
        </w:rPr>
      </w:pPr>
      <w:r w:rsidRPr="00265729">
        <w:rPr>
          <w:b/>
        </w:rPr>
        <w:t xml:space="preserve">Zasady ogólne wypełniania Wniosku o </w:t>
      </w:r>
      <w:r w:rsidR="00137662" w:rsidRPr="00265729">
        <w:rPr>
          <w:b/>
        </w:rPr>
        <w:t>wypłatę</w:t>
      </w:r>
      <w:r w:rsidRPr="00265729">
        <w:rPr>
          <w:b/>
        </w:rPr>
        <w:t xml:space="preserve"> Grantu.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 xml:space="preserve">Grantobiorca wypełnia wyłącznie </w:t>
      </w:r>
      <w:bookmarkStart w:id="0" w:name="_GoBack"/>
      <w:r w:rsidRPr="00265729">
        <w:t>pol</w:t>
      </w:r>
      <w:bookmarkEnd w:id="0"/>
      <w:r w:rsidRPr="00265729">
        <w:t>a w kolorze białym. Pola w kolorze szarym  należy pozostawić</w:t>
      </w:r>
      <w:r w:rsidRPr="00265729">
        <w:br/>
        <w:t>w formie niezmienionej. Jakakolwiek ingerencja w treść pól w kolorze szarym uznana zostanie</w:t>
      </w:r>
      <w:r w:rsidRPr="00265729">
        <w:br/>
        <w:t>za nieuprawnioną modyfikację formularza Wniosku o wypłatę Grantu i skutkować będzie skierowaniem Wniosku do poprawy</w:t>
      </w:r>
      <w:r w:rsidRPr="00265729">
        <w:rPr>
          <w:rStyle w:val="Teksttreci2"/>
          <w:rFonts w:asciiTheme="minorHAnsi" w:hAnsiTheme="minorHAnsi"/>
        </w:rPr>
        <w:t>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 xml:space="preserve">W miejscach do tego przeznaczonych (pola w kolorze białym ) wniosek należy wypełnić komputerowo.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polach wyboru właściwą odpowiedź należy wybrać z listy rozwijanej.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bookmarkStart w:id="1" w:name="_Hlk487143648"/>
      <w:r w:rsidRPr="00265729">
        <w:t xml:space="preserve">Obowiązkowe jest zgodne z instrukcją </w:t>
      </w:r>
      <w:bookmarkEnd w:id="1"/>
      <w:r w:rsidRPr="00265729">
        <w:t xml:space="preserve">wypełnienie wszystkich pól we wniosku, uzupełnienie oświadczeń oraz własnoręczny podpis formularza wniosku na końcu dokumentu. 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b/>
        </w:rPr>
      </w:pPr>
      <w:r w:rsidRPr="00265729">
        <w:rPr>
          <w:b/>
        </w:rPr>
        <w:t>Zasady szczegółowe</w:t>
      </w:r>
      <w:r w:rsidRPr="00265729">
        <w:t xml:space="preserve"> </w:t>
      </w:r>
      <w:r w:rsidRPr="00265729">
        <w:rPr>
          <w:b/>
        </w:rPr>
        <w:t>wypełniania Wniosku o udzielenie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Numer Grantu</w:t>
      </w:r>
    </w:p>
    <w:p w:rsidR="00137662" w:rsidRPr="00265729" w:rsidRDefault="00137662" w:rsidP="00137662">
      <w:r w:rsidRPr="00265729">
        <w:t>Należy podać numer Grantu z Umowy o powierzenie Grantu.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Dane Grantobiorcy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t>W przypadku, gdy Grantobiorcą jest osoba fizyczna należy wypełn</w:t>
      </w:r>
      <w:r w:rsidR="00077791">
        <w:t>ić kolumnę 1.1. Osoba fizyczna.</w:t>
      </w:r>
      <w:r w:rsidR="00077791">
        <w:br/>
      </w:r>
      <w:r w:rsidRPr="00265729">
        <w:t>W takim przypadku kolumna 1.2. Wspólnota mieszkaniowa powinna pozostać niewypełniona.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</w:pPr>
      <w:r w:rsidRPr="00265729">
        <w:rPr>
          <w:b/>
        </w:rPr>
        <w:t xml:space="preserve">W punkcie 2 </w:t>
      </w:r>
      <w:r w:rsidRPr="00265729">
        <w:t xml:space="preserve">należy uzupełnić dane Grantobiorcy: 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t xml:space="preserve">w przypadku, gdy Grantobiorcą jest osoba fizyczna: </w:t>
      </w:r>
      <w:r w:rsidRPr="00265729">
        <w:rPr>
          <w:rFonts w:cs="Arial"/>
        </w:rPr>
        <w:t>Imię i nazwisko Grantobiorcy, Adres zamieszkania, PESEL, Nr telefonu, Adres e-mail. Należy bezwzględnie wypełnić wszystkie pola sekcji 2. Jeśli Grantobiorca nie posiada np. adresu e-mail należy wpisać „brak”;</w:t>
      </w:r>
    </w:p>
    <w:p w:rsidR="00137662" w:rsidRPr="00265729" w:rsidRDefault="00137662" w:rsidP="00137662">
      <w:pPr>
        <w:pStyle w:val="Akapitzlist"/>
        <w:numPr>
          <w:ilvl w:val="0"/>
          <w:numId w:val="2"/>
        </w:numPr>
        <w:spacing w:beforeLines="40" w:before="96" w:afterLines="80" w:after="192" w:line="240" w:lineRule="auto"/>
        <w:jc w:val="both"/>
      </w:pPr>
      <w:r w:rsidRPr="00265729">
        <w:rPr>
          <w:rFonts w:cs="Arial"/>
        </w:rPr>
        <w:t xml:space="preserve"> w</w:t>
      </w:r>
      <w:r w:rsidRPr="00265729">
        <w:t xml:space="preserve"> przypadku, gdy Grantobiorcą jest wspólnota mieszkaniowa: Nazwa Grantobiorcy, Adres siedziby, NIP, Nr telefonu, Adres e-mail</w:t>
      </w:r>
      <w:r w:rsidRPr="00265729">
        <w:rPr>
          <w:rFonts w:cs="Arial"/>
        </w:rPr>
        <w:t>. Należy bezwzględnie wypełnić wszystkie pola sekcji 2. Jeśli Grantobiorca nie posiada np. adresu e-mail należy wpisać „brak”.</w:t>
      </w:r>
    </w:p>
    <w:p w:rsidR="00137662" w:rsidRPr="00265729" w:rsidRDefault="00137662" w:rsidP="0013766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Rachunek bankowy / rachunek w SKOK do wypłaty Grantu</w:t>
      </w:r>
    </w:p>
    <w:p w:rsidR="00137662" w:rsidRPr="00265729" w:rsidRDefault="00137662" w:rsidP="00137662">
      <w:pPr>
        <w:spacing w:beforeLines="40" w:before="96" w:afterLines="80" w:after="192" w:line="240" w:lineRule="auto"/>
        <w:jc w:val="both"/>
        <w:rPr>
          <w:rFonts w:cs="Arial"/>
        </w:rPr>
      </w:pPr>
      <w:r w:rsidRPr="00265729">
        <w:rPr>
          <w:rFonts w:cs="Arial"/>
          <w:b/>
        </w:rPr>
        <w:t>W punkcie 3.</w:t>
      </w:r>
      <w:r w:rsidRPr="00265729">
        <w:rPr>
          <w:rFonts w:cs="Arial"/>
        </w:rPr>
        <w:t xml:space="preserve"> należy podać informacje o rachunku bankowym przeznaczonym do wypłaty Grantu </w:t>
      </w:r>
      <w:r w:rsidRPr="00265729">
        <w:rPr>
          <w:rFonts w:cstheme="minorHAnsi"/>
        </w:rPr>
        <w:t>(prowadzonym w PLN)</w:t>
      </w:r>
      <w:r w:rsidRPr="00265729">
        <w:rPr>
          <w:rFonts w:cs="Arial"/>
        </w:rPr>
        <w:t xml:space="preserve">: nazwa banku / SKOK, numer rachunku, posiadacz rachunku (imię i nazwisko). </w:t>
      </w:r>
      <w:r w:rsidRPr="00265729">
        <w:rPr>
          <w:rFonts w:cstheme="minorHAnsi"/>
        </w:rPr>
        <w:t>Wskazanie rachunku bankowego przeznaczonego do w</w:t>
      </w:r>
      <w:r w:rsidR="00077791">
        <w:rPr>
          <w:rFonts w:cstheme="minorHAnsi"/>
        </w:rPr>
        <w:t>ypłaty Grantu jest obowiązkowe.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Nie ma możliwości wypłaty grantu w sposób inny, niż przelewem na konto bankowe.</w:t>
      </w:r>
    </w:p>
    <w:p w:rsidR="008C2CAE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lastRenderedPageBreak/>
        <w:t>Zestawienie dokumentów (faktur, rachunków), potwie</w:t>
      </w:r>
      <w:r w:rsidR="00077791">
        <w:t>rdzających poniesienie wydatków</w:t>
      </w:r>
      <w:r w:rsidR="00077791">
        <w:br/>
      </w:r>
      <w:r w:rsidRPr="00265729">
        <w:t>na wykonanie przedsięwzięcia opisanego we Wniosku o grant</w:t>
      </w:r>
    </w:p>
    <w:p w:rsidR="006B4818" w:rsidRPr="00265729" w:rsidRDefault="00A50DE5" w:rsidP="006B4818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</w:t>
      </w:r>
      <w:r w:rsidR="00C92C5B" w:rsidRPr="00265729">
        <w:rPr>
          <w:rFonts w:cs="Arial"/>
        </w:rPr>
        <w:t>n</w:t>
      </w:r>
      <w:r w:rsidRPr="00265729">
        <w:rPr>
          <w:rFonts w:cs="Arial"/>
        </w:rPr>
        <w:t>ależy</w:t>
      </w:r>
      <w:r w:rsidR="00C92C5B" w:rsidRPr="00265729">
        <w:rPr>
          <w:rFonts w:cs="Arial"/>
        </w:rPr>
        <w:t xml:space="preserve"> wymienić wszystkie faktury (lub inne dokumenty księgowe o równoważnej wartości dowodowej) zapłacone w całości, które dokumentują wydatki kwalifikowalne poniesione (zapłacone) w okresie kwalifikowalności wydatków wynikającym z Umowy o powierzenie Grantu. </w:t>
      </w:r>
      <w:r w:rsidR="006B4818" w:rsidRPr="00265729">
        <w:rPr>
          <w:rFonts w:cs="Arial"/>
        </w:rPr>
        <w:t>Dokumenty należy wykazać w podziale na kategorie wydatków</w:t>
      </w:r>
      <w:r w:rsidR="00077791">
        <w:rPr>
          <w:rFonts w:cs="Arial"/>
        </w:rPr>
        <w:t>, zgodnie z podziałem dokonanym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 xml:space="preserve">we Wniosku o udzielenie Grantu: </w:t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wymianą wysokoemisyjnego źródła ciepła</w:t>
      </w:r>
      <w:r w:rsidRPr="00265729">
        <w:rPr>
          <w:rStyle w:val="Odwoanieprzypisudolnego"/>
        </w:rPr>
        <w:footnoteReference w:id="1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instalacji OZE na cele nie związane z ogrzewaniem</w:t>
      </w:r>
      <w:r w:rsidRPr="00265729">
        <w:rPr>
          <w:rStyle w:val="Odwoanieprzypisudolnego"/>
        </w:rPr>
        <w:footnoteReference w:id="2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związane z ułatwieniem dostępu do obsługi urządzeń przez osoby niepełnosprawne</w:t>
      </w:r>
      <w:r w:rsidRPr="00265729">
        <w:br/>
        <w:t>poniesione w domach jednorodzinnych lub mieszkaniach, w których dokonywana jest modernizacja źródła ciepła</w:t>
      </w:r>
      <w:r w:rsidRPr="00265729">
        <w:rPr>
          <w:rStyle w:val="Odwoanieprzypisudolnego"/>
        </w:rPr>
        <w:footnoteReference w:id="3"/>
      </w:r>
    </w:p>
    <w:p w:rsidR="006B4818" w:rsidRPr="00265729" w:rsidRDefault="006B4818" w:rsidP="006B4818">
      <w:pPr>
        <w:pStyle w:val="Akapitzlist"/>
        <w:numPr>
          <w:ilvl w:val="0"/>
          <w:numId w:val="11"/>
        </w:numPr>
        <w:jc w:val="both"/>
        <w:rPr>
          <w:rFonts w:cs="Arial"/>
        </w:rPr>
      </w:pPr>
      <w:r w:rsidRPr="00265729">
        <w:t>Wydatki dot. dokumentacji technicznej niezbędnej dla realizacji zadań okr</w:t>
      </w:r>
      <w:r w:rsidR="00077791">
        <w:t>eślonych</w:t>
      </w:r>
      <w:r w:rsidR="00077791">
        <w:br/>
      </w:r>
      <w:r w:rsidRPr="00265729">
        <w:t>w kategoriach A)- C).</w:t>
      </w:r>
    </w:p>
    <w:p w:rsidR="00A50DE5" w:rsidRPr="00265729" w:rsidRDefault="00C92C5B" w:rsidP="006B4818">
      <w:pPr>
        <w:jc w:val="both"/>
        <w:rPr>
          <w:rFonts w:cs="Arial"/>
        </w:rPr>
      </w:pPr>
      <w:r w:rsidRPr="00265729">
        <w:rPr>
          <w:rFonts w:cs="Arial"/>
        </w:rPr>
        <w:t xml:space="preserve">W przypadku dokumentów dotyczących w całości wydatków niekwalifikowalnych, które zostały poniesione w związku z realizacją przedsięwzięcia, </w:t>
      </w:r>
      <w:r w:rsidR="006B4818" w:rsidRPr="00265729">
        <w:rPr>
          <w:rFonts w:cs="Arial"/>
        </w:rPr>
        <w:t>należy je wykazać</w:t>
      </w:r>
      <w:r w:rsidRPr="00265729">
        <w:rPr>
          <w:rFonts w:cs="Arial"/>
        </w:rPr>
        <w:t xml:space="preserve"> na końcu każde</w:t>
      </w:r>
      <w:r w:rsidR="006B4818" w:rsidRPr="00265729">
        <w:rPr>
          <w:rFonts w:cs="Arial"/>
        </w:rPr>
        <w:t>j kategorii</w:t>
      </w:r>
      <w:r w:rsidRPr="00265729">
        <w:rPr>
          <w:rFonts w:cs="Arial"/>
        </w:rPr>
        <w:t>.</w:t>
      </w:r>
      <w:r w:rsidR="00077791">
        <w:rPr>
          <w:rFonts w:cs="Arial"/>
        </w:rPr>
        <w:br/>
      </w:r>
      <w:r w:rsidR="006B4818" w:rsidRPr="00265729">
        <w:rPr>
          <w:rFonts w:cs="Arial"/>
        </w:rPr>
        <w:t>W kolumnie wydatki kwalifikowalne należy wówczas wpisać wartość 0,00 zł.</w:t>
      </w:r>
    </w:p>
    <w:p w:rsidR="00C92C5B" w:rsidRPr="00265729" w:rsidRDefault="006B4818" w:rsidP="00C92C5B">
      <w:pPr>
        <w:jc w:val="both"/>
        <w:rPr>
          <w:rFonts w:cs="Arial"/>
        </w:rPr>
      </w:pPr>
      <w:r w:rsidRPr="00265729">
        <w:rPr>
          <w:b/>
        </w:rPr>
        <w:t>W</w:t>
      </w:r>
      <w:r w:rsidRPr="00265729">
        <w:t xml:space="preserve"> </w:t>
      </w:r>
      <w:r w:rsidRPr="00265729">
        <w:rPr>
          <w:rFonts w:cs="Arial"/>
          <w:b/>
        </w:rPr>
        <w:t>punkcie 4.</w:t>
      </w:r>
      <w:r w:rsidRPr="00265729">
        <w:rPr>
          <w:rFonts w:cs="Arial"/>
        </w:rPr>
        <w:t xml:space="preserve"> d</w:t>
      </w:r>
      <w:r w:rsidR="00C92C5B" w:rsidRPr="00265729">
        <w:rPr>
          <w:rFonts w:cs="Arial"/>
        </w:rPr>
        <w:t>la każdego dokumentu należy podać: nr dokumentu, datę wystawienia, NIP wystawcy dokumentu, nazwę towaru lub usługi,</w:t>
      </w:r>
      <w:r w:rsidR="003B4982">
        <w:rPr>
          <w:rFonts w:cs="Arial"/>
        </w:rPr>
        <w:t xml:space="preserve"> wartość netto, wartość </w:t>
      </w:r>
      <w:r w:rsidR="00C92C5B" w:rsidRPr="00265729">
        <w:rPr>
          <w:rFonts w:cs="Arial"/>
        </w:rPr>
        <w:t>brutto,</w:t>
      </w:r>
      <w:r w:rsidR="003B4982">
        <w:rPr>
          <w:rFonts w:cs="Arial"/>
        </w:rPr>
        <w:t xml:space="preserve"> podatek VAT kwalifikowany,</w:t>
      </w:r>
      <w:r w:rsidR="00C92C5B" w:rsidRPr="00265729">
        <w:rPr>
          <w:rFonts w:cs="Arial"/>
        </w:rPr>
        <w:t xml:space="preserve"> wartość związaną z realizacją przedsięwzięcia (koszt kwalifikowany).</w:t>
      </w:r>
    </w:p>
    <w:p w:rsidR="006B4818" w:rsidRPr="00265729" w:rsidRDefault="006B4818" w:rsidP="00C92C5B">
      <w:pPr>
        <w:jc w:val="both"/>
        <w:rPr>
          <w:rFonts w:cs="Arial"/>
        </w:rPr>
      </w:pPr>
      <w:r w:rsidRPr="00265729">
        <w:rPr>
          <w:rFonts w:cs="Arial"/>
        </w:rPr>
        <w:t>Przy obliczaniu kosztu kwalifikowanego należy mieć na względzi</w:t>
      </w:r>
      <w:r w:rsidR="00077791">
        <w:rPr>
          <w:rFonts w:cs="Arial"/>
        </w:rPr>
        <w:t>e informacje zawarte we Wniosku</w:t>
      </w:r>
      <w:r w:rsidR="00077791">
        <w:rPr>
          <w:rFonts w:cs="Arial"/>
        </w:rPr>
        <w:br/>
      </w:r>
      <w:r w:rsidRPr="00265729">
        <w:rPr>
          <w:rFonts w:cs="Arial"/>
        </w:rPr>
        <w:t xml:space="preserve">o udzielenie Grantu m.in. dotyczące prowadzenia działalności gospodarczej w budynku / mieszkaniu objętym przedsięwzięciem. 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Kwalifikowalne mogą być wyłącznie wydatki, które maj</w:t>
      </w:r>
      <w:r w:rsidR="00077791">
        <w:t>ą na celu wymianę źródła ciepła</w:t>
      </w:r>
      <w:r w:rsidR="00077791">
        <w:br/>
      </w:r>
      <w:r w:rsidRPr="00265729">
        <w:t>z ewentualnym dostosowaniem instalacji grzewczej i/lub pozyskiwania ciepłej wody użytkowej, bądź do wytwarzania energii elektrycznej na potrzeby budynku /mieszkania, gdzie wymianie podlega źródło ciepła. Wydatki nie mające bezpośredniego związku z wyżej wymienionymi (np. zmiana układu pomieszczeń, wyposażenie pomieszczeń w meble, montaż urządzeń sanitarnych, remont klatki schodowej, wykończenie pomieszczeń) nie mogą stanowić wydatków kwalifikowalnych w projekcie. Wyjątek stanowią wydatki na prace niezbędne do przeprowadzenia w/w prac i bezpośrednio z nią związane, np. przebudowa kotłowni, koszty przyłącza gazowego, miejscowa naprawa muru lub stropu związana z koniecznością zamocowania urządzenia grzewczego itp.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lastRenderedPageBreak/>
        <w:t>W ramach konkursu nie przewiduje się udzielania pomocy publicznej/ pomocy de minimis. Pomoc publiczna wystąpi w przypadku wymiany źródeł ciepła w pomieszczeniach wykorzystywanych</w:t>
      </w:r>
      <w:r w:rsidRPr="00265729">
        <w:br/>
        <w:t>na działalność gospodarczą, wynajmowanych w celu prowadzenia działalności gospodarczej,</w:t>
      </w:r>
      <w:r w:rsidRPr="00265729">
        <w:br/>
        <w:t>u podmiotów będących przedsiębiorcami oraz w przypadku montażu instalacji do wytwarzania energii elektrycznej z OZE wykorzystywanej na cele prowadzonej działalności gospodarczej. Montaż</w:t>
      </w:r>
      <w:r w:rsidRPr="00265729">
        <w:br/>
      </w:r>
      <w:proofErr w:type="spellStart"/>
      <w:r w:rsidRPr="00265729">
        <w:t>mikroinstalacji</w:t>
      </w:r>
      <w:proofErr w:type="spellEnd"/>
      <w:r w:rsidRPr="00265729">
        <w:t xml:space="preserve"> OZE w domu jednorodzinnym lub budynku wielorodzinnym, w którym nie jest</w:t>
      </w:r>
      <w:r w:rsidRPr="00265729">
        <w:br/>
        <w:t>prowadzona działalność gospodarcza lub którego właściciel nie jest przedsiębiorcą, nie stanowi</w:t>
      </w:r>
      <w:r w:rsidRPr="00265729">
        <w:br/>
        <w:t>pomocy publicznej, jeśli spełnione zostaną wszystkie poniższe warunki: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Grantobiorca nie prowadzi działalności gospodarczej i nie udostępnia powierzchni innym</w:t>
      </w:r>
      <w:r w:rsidRPr="00265729">
        <w:br/>
        <w:t>podmiotom w celu prowadzenia działalności gospodarczej,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wytworzona energia jest zużywana na potrzeby własne,</w:t>
      </w:r>
    </w:p>
    <w:p w:rsidR="006B4818" w:rsidRPr="00265729" w:rsidRDefault="006B4818" w:rsidP="006B4818">
      <w:pPr>
        <w:numPr>
          <w:ilvl w:val="0"/>
          <w:numId w:val="12"/>
        </w:numPr>
        <w:spacing w:beforeLines="40" w:before="96" w:afterLines="80" w:after="192" w:line="240" w:lineRule="auto"/>
        <w:jc w:val="both"/>
      </w:pPr>
      <w:r w:rsidRPr="00265729">
        <w:t>rozmiar (zdolność wytwórcza instalacji) nie przekracza realnego zapotrzebowania na energię</w:t>
      </w:r>
      <w:r w:rsidRPr="00265729">
        <w:br/>
        <w:t>danego prosumenta i wynika to z przeprowadzonej oceny zapotrzebowania na energię na</w:t>
      </w:r>
      <w:r w:rsidRPr="00265729">
        <w:br/>
        <w:t>podstawie zużycia z lat ubiegłych - z uwzględnieniem sytuacji, gdy potrzeby te ulegną zwiększeniu ze względu na planowe wykorzystanie energii elektrycznej z OZE na potrzeby grzewcze.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związku z powyższym zakres inwestycji objęty pomocą publiczną musi zostać wyłączony z projektu lub z kwalifikowalności. W takich przypadkach wydatki na realizację przedsięwzięcia, objęte niniejszym Wnioskiem, należy pomniejszyć co najmniej o część odpowiadającą % powierzchni przeznaczonej na prowadzenie działalności gospodarczej, wskazanemu w punkcie 4.8</w:t>
      </w:r>
      <w:r w:rsidR="00CC3D3A">
        <w:t xml:space="preserve"> Wniosku</w:t>
      </w:r>
      <w:r w:rsidR="00077791">
        <w:br/>
      </w:r>
      <w:r w:rsidR="00CC3D3A">
        <w:t>o udzielenie Grantu</w:t>
      </w:r>
      <w:r w:rsidRPr="00265729">
        <w:t>.</w:t>
      </w:r>
    </w:p>
    <w:p w:rsidR="006B4818" w:rsidRPr="00265729" w:rsidRDefault="006B4818" w:rsidP="006B4818">
      <w:pPr>
        <w:spacing w:beforeLines="40" w:before="96" w:afterLines="80" w:after="192" w:line="240" w:lineRule="auto"/>
        <w:jc w:val="both"/>
      </w:pPr>
      <w:r w:rsidRPr="00265729">
        <w:t>W przypadku działalności zarejestrowanej w domu jednorodzinnym lub mieszkaniu, ale wykonywanej</w:t>
      </w:r>
      <w:r w:rsidRPr="00265729">
        <w:br/>
        <w:t>poza (w innym lokalu albo u klienta), należy wziąć pod uwagę, czy w ww. domu, mieszkaniu</w:t>
      </w:r>
      <w:r w:rsidRPr="00265729">
        <w:br/>
        <w:t>prowadzone są np. czynności administracyjne związane z prowadzoną działalnością, gromadzona jest</w:t>
      </w:r>
      <w:r w:rsidRPr="00265729">
        <w:br/>
        <w:t>dokumentacja podatkowa, umowy z kontrahentami i inne dokumenty. W takiej sytuacji można</w:t>
      </w:r>
      <w:r w:rsidRPr="00265729">
        <w:br/>
        <w:t>posiłkować się metodologią związaną z kwestiami podatkowymi, np. podatkiem od nieruchomości.</w:t>
      </w:r>
      <w:r w:rsidRPr="00265729">
        <w:br/>
        <w:t>Gdy od części nieruchomości podatnik płaci wyższą stawkę podatku dla działalności gospodarczej,</w:t>
      </w:r>
      <w:r w:rsidRPr="00265729">
        <w:br/>
        <w:t>należy tę część nieruchomości wyłączyć z kwalifikowalności lub z projektu.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Wnioskowana kwota Grantu do wypłaty</w:t>
      </w:r>
    </w:p>
    <w:p w:rsidR="00265729" w:rsidRPr="00265729" w:rsidRDefault="00265729" w:rsidP="00265729">
      <w:pPr>
        <w:rPr>
          <w:rFonts w:cstheme="minorHAnsi"/>
        </w:rPr>
      </w:pP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podaje:</w:t>
      </w:r>
    </w:p>
    <w:p w:rsidR="00265729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t xml:space="preserve">maksymalną </w:t>
      </w:r>
      <w:r w:rsidRPr="00265729">
        <w:rPr>
          <w:rFonts w:cstheme="minorHAnsi"/>
        </w:rPr>
        <w:t>kwotę dofinansowania wynikającą z Umowy o powierzenie Grantu;</w:t>
      </w:r>
    </w:p>
    <w:p w:rsidR="00A50DE5" w:rsidRPr="00265729" w:rsidRDefault="00265729" w:rsidP="00265729">
      <w:pPr>
        <w:pStyle w:val="Akapitzlist"/>
        <w:numPr>
          <w:ilvl w:val="0"/>
          <w:numId w:val="13"/>
        </w:numPr>
        <w:jc w:val="both"/>
      </w:pPr>
      <w:r w:rsidRPr="00265729">
        <w:rPr>
          <w:rFonts w:cstheme="minorHAnsi"/>
        </w:rPr>
        <w:t>wnioskowaną kwotę do wypłaty, stanowiącą nie więcej niż maksymalny poziom dofinansowania tj. 85% wydatków kwalifikowanych oraz nie więcej niż maksymalna kwota dofinansowania.</w:t>
      </w:r>
    </w:p>
    <w:p w:rsidR="00A50DE5" w:rsidRPr="00265729" w:rsidRDefault="00A50DE5" w:rsidP="00A50DE5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Wskaźniki</w:t>
      </w:r>
    </w:p>
    <w:p w:rsidR="00A50DE5" w:rsidRPr="00265729" w:rsidRDefault="00FB0F38" w:rsidP="00FB0F38">
      <w:pPr>
        <w:spacing w:beforeLines="40" w:before="96" w:afterLines="80" w:after="192" w:line="240" w:lineRule="auto"/>
        <w:jc w:val="both"/>
        <w:rPr>
          <w:rFonts w:cstheme="minorHAnsi"/>
        </w:rPr>
      </w:pPr>
      <w:r w:rsidRPr="00265729">
        <w:rPr>
          <w:rFonts w:cstheme="minorHAnsi"/>
        </w:rPr>
        <w:t xml:space="preserve">W ramach Wniosku o wypłatę Grantu Grantobiorca ma obowiązek uwzględnić wszystkie </w:t>
      </w:r>
      <w:r w:rsidRPr="00265729">
        <w:rPr>
          <w:rFonts w:cstheme="minorHAnsi"/>
        </w:rPr>
        <w:br/>
        <w:t xml:space="preserve">wskaźniki produktu oraz rezultatu bezpośredniego wymienione w zatwierdzonym przez Grantodawcę Wniosku o udzielenie Grantu. </w:t>
      </w:r>
      <w:r w:rsidRPr="00265729">
        <w:rPr>
          <w:rFonts w:cstheme="minorHAnsi"/>
          <w:b/>
        </w:rPr>
        <w:t>W punkcie 6</w:t>
      </w:r>
      <w:r w:rsidRPr="00265729">
        <w:rPr>
          <w:rFonts w:cstheme="minorHAnsi"/>
        </w:rPr>
        <w:t xml:space="preserve"> Grantobiorca podaje wartość wskaźnika wg </w:t>
      </w:r>
      <w:r w:rsidR="00CC3D3A">
        <w:rPr>
          <w:rFonts w:cstheme="minorHAnsi"/>
        </w:rPr>
        <w:t>U</w:t>
      </w:r>
      <w:r w:rsidR="00077791">
        <w:rPr>
          <w:rFonts w:cstheme="minorHAnsi"/>
        </w:rPr>
        <w:t>mowy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o udzielenie Grantu (tj. wartość wynikającą z zatwierdz</w:t>
      </w:r>
      <w:r w:rsidR="00077791">
        <w:rPr>
          <w:rFonts w:cstheme="minorHAnsi"/>
        </w:rPr>
        <w:t>onego przez Grantodawcę Wniosku</w:t>
      </w:r>
      <w:r w:rsidR="00077791">
        <w:rPr>
          <w:rFonts w:cstheme="minorHAnsi"/>
        </w:rPr>
        <w:br/>
      </w:r>
      <w:r w:rsidRPr="00265729">
        <w:rPr>
          <w:rFonts w:cstheme="minorHAnsi"/>
        </w:rPr>
        <w:t>o udzielenie Grantu) oraz wartość wskaźnika faktycznie osiągniętą przez Grantobiorcę w wyniku realizacji przedsięwzięcia.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lastRenderedPageBreak/>
        <w:t>Opis zrealizowanego przedsięwzięcia, w tym problemów napotkanych w trakcie realizacji (jeśli wystąpiły)</w:t>
      </w:r>
    </w:p>
    <w:p w:rsidR="00A50DE5" w:rsidRPr="00265729" w:rsidRDefault="00773F7E" w:rsidP="00773F7E">
      <w:pPr>
        <w:jc w:val="both"/>
      </w:pPr>
      <w:r w:rsidRPr="00265729">
        <w:rPr>
          <w:rFonts w:cs="Arial"/>
          <w:b/>
        </w:rPr>
        <w:t>W punkcie 7.</w:t>
      </w:r>
      <w:r w:rsidRPr="00265729">
        <w:rPr>
          <w:rFonts w:cs="Arial"/>
        </w:rPr>
        <w:t xml:space="preserve"> należy </w:t>
      </w:r>
      <w:r w:rsidRPr="00265729">
        <w:t xml:space="preserve">opisać zrealizowane przedsięwzięcie z podaniem istotnych parametrów ilościowych i technicznych urządzeń oraz systemu. W przypadku wystąpienia problemów </w:t>
      </w:r>
      <w:r w:rsidRPr="00265729">
        <w:rPr>
          <w:rFonts w:cs="Times New Roman"/>
        </w:rPr>
        <w:t xml:space="preserve">w trakcie realizacji przedsięwzięcia należy je opisać (Przykład: opóźnienia w realizacji przedsięwzięcia, nieosiągnięcie zakładanych wskaźników).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Oświadczenia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 xml:space="preserve">Przy każdym oświadczeniu należy obowiązkowo wybrać jedną z dostępnych opcji z listy rozwijanej. 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Załączniki</w:t>
      </w:r>
    </w:p>
    <w:p w:rsidR="00773F7E" w:rsidRPr="00265729" w:rsidRDefault="00773F7E" w:rsidP="00773F7E">
      <w:pPr>
        <w:spacing w:beforeLines="40" w:before="96" w:afterLines="80" w:after="192" w:line="240" w:lineRule="auto"/>
        <w:jc w:val="both"/>
      </w:pPr>
      <w:r w:rsidRPr="00265729">
        <w:t>Do Wniosku o udzielenie Grantu należy dołączyć następujące załączniki: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40"/>
        <w:gridCol w:w="2324"/>
      </w:tblGrid>
      <w:tr w:rsidR="00773F7E" w:rsidRPr="00265729" w:rsidTr="00CC3D3A">
        <w:trPr>
          <w:trHeight w:val="86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54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załącznika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73F7E" w:rsidRPr="00265729" w:rsidTr="00CC3D3A">
        <w:trPr>
          <w:trHeight w:val="924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dowód/y księgowy/e potwierdzający/e wykonanie usług/robót/dostawę towaru na rzecz Grantobiorcy np. opłacona przez Grantobiorcę faktura, rachunek - oryginał/y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57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oświadczenia podpisane przez Grantobiorcę - oryginał, wg wzoru określonego w załączniku nr 1 do Wniosku o wypłatę Grantu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</w:t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wg wzoru określonego w załączniku nr 1 do Wniosku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CC3D3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 wypłatę Grantu</w:t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73F7E" w:rsidRPr="00265729" w:rsidTr="00CC3D3A">
        <w:trPr>
          <w:trHeight w:val="226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dowód zapłaty dowodu księgowego (potwierdzenie przelewu, wyciąg bankowy, KP).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  <w:t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„Zapłacono" wraz z określeniem wartości lub „do zapłaty 0,00 zł". Dopuszcza się także umieszczenie przez sprzedawcę w momencie uiszczenia zapłaty pieczątki „Zapłacono gotówką").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/ montażu / podłączenia nowych źródeł ciepła / CWU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Załącznik obowiązkowy dla wszystkich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nowych źródeł ciepła / CWU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wykonanych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ramach przedsięwzięcia</w:t>
            </w:r>
          </w:p>
        </w:tc>
      </w:tr>
      <w:tr w:rsidR="00773F7E" w:rsidRPr="00265729" w:rsidTr="00CC3D3A">
        <w:trPr>
          <w:trHeight w:val="759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protokół/</w:t>
            </w:r>
            <w:proofErr w:type="spellStart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oły</w:t>
            </w:r>
            <w:proofErr w:type="spellEnd"/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poświadczający/e odbiór robót / usług oraz wystawiony/e przez certyfikowanego instalatora OZE protokół montażu / podłączenia zakupionych urządzeń do produkcji energii elektrycznej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montaż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urządzeń do produkcji energii elektrycznej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– dla każdego zamontowanego urządzenia.</w:t>
            </w:r>
          </w:p>
        </w:tc>
      </w:tr>
      <w:tr w:rsidR="00773F7E" w:rsidRPr="00265729" w:rsidTr="00CC3D3A">
        <w:trPr>
          <w:trHeight w:val="52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umowa/y zawarta/e pomiędzy Grantobiorcą a wykonawcą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Należy załączyć jeśli umowa/y na realizację prac objętych przedsięwzięciem została/y zawarta/e w formie pisemnej.</w:t>
            </w:r>
            <w:r w:rsidR="00773F7E"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79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dokumenty w zakresie wyboru wykonawcy (np. zapytania ofertowe, pisemne oferty, zrzuty ekranowe, sporządzone pisemne oświadczenie dot. przeprowadzonego rozeznania rynku),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0777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Załącznik obowiązkowy dla wszystkich Wniosków oraz wszystkich pozycji wymienionych w tabeli</w:t>
            </w:r>
            <w:r w:rsidR="00077791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265729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 punkcie 4.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 </w:t>
            </w:r>
          </w:p>
        </w:tc>
      </w:tr>
      <w:tr w:rsidR="00773F7E" w:rsidRPr="00265729" w:rsidTr="00CC3D3A">
        <w:trPr>
          <w:trHeight w:val="552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umowa na podłączenie do sieci wraz z ewentualnymi aneksami - jeśli dotyczy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C15FE3" w:rsidP="00C1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Należy załączyć jeśli przedsięwzięcie obejmowało </w:t>
            </w: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podłączenie do sieci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ciepłowniczej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inne /należy wymienić/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D00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Np. 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potwierdzenie przyjęcia zgłoszenia </w:t>
            </w:r>
            <w:proofErr w:type="spellStart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mikroinstalacji</w:t>
            </w:r>
            <w:proofErr w:type="spellEnd"/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montażu urządzeń pomiarowych dwukierunkowych przez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dostawc</w:t>
            </w:r>
            <w:r w:rsidR="00D00CC5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="00C15FE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energii elektrycznej (jeśli przedsięwzięcie obejmowało instalację fotowoltaiczną)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…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3F7E" w:rsidRPr="00265729" w:rsidTr="00CC3D3A">
        <w:trPr>
          <w:trHeight w:val="288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shd w:val="clear" w:color="auto" w:fill="auto"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773F7E" w:rsidRPr="00773F7E" w:rsidRDefault="00773F7E" w:rsidP="00773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773F7E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FB0F38" w:rsidRDefault="00FB0F38" w:rsidP="00A50DE5"/>
    <w:p w:rsidR="00C15FE3" w:rsidRPr="00265729" w:rsidRDefault="00C15FE3" w:rsidP="00CC3D3A">
      <w:pPr>
        <w:jc w:val="both"/>
      </w:pPr>
      <w:r>
        <w:t>Przy każdym załączniku należy</w:t>
      </w:r>
      <w:r w:rsidRPr="004B4427">
        <w:t xml:space="preserve"> </w:t>
      </w:r>
      <w:r>
        <w:t>obowiązkowo zaznaczyć jedną z dostępnych opcji z listy wyboru oraz podać liczbę załączanych dokumentów w każdej z pozycji (Przykład: Wniosek obejmuje 2 nieruchomości i Grantobiorca załącza 2 protokoły odbioru podłączenia nowych źródeł ciepła. Przy załączniku nr 2 Grantobiorca wybiera z listy „tak” oraz w kolumnie „Liczba szt.” wpisuje liczbę 2).</w:t>
      </w:r>
    </w:p>
    <w:p w:rsidR="00FB0F38" w:rsidRPr="00265729" w:rsidRDefault="00FB0F38" w:rsidP="00FB0F38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265729">
        <w:t>Podpis/y</w:t>
      </w:r>
    </w:p>
    <w:p w:rsidR="00FB0F38" w:rsidRPr="00265729" w:rsidRDefault="00FB0F38" w:rsidP="00FB0F38">
      <w:pPr>
        <w:spacing w:beforeLines="40" w:before="96" w:afterLines="80" w:after="192" w:line="240" w:lineRule="auto"/>
        <w:jc w:val="both"/>
      </w:pPr>
      <w:r w:rsidRPr="00265729">
        <w:t>W miejscu przeznaczonym na datę i podpis należy odpowiednio umieścić datę podpisania Wniosku</w:t>
      </w:r>
      <w:r w:rsidR="00077791">
        <w:br/>
      </w:r>
      <w:r w:rsidRPr="00265729">
        <w:t xml:space="preserve">o </w:t>
      </w:r>
      <w:r w:rsidR="00773F7E" w:rsidRPr="00265729">
        <w:t>wypłatę</w:t>
      </w:r>
      <w:r w:rsidRPr="00265729">
        <w:t xml:space="preserve"> Grantu oraz czytelny podpis lub parafę i z pieczęcią imienną Grantobiorcy lub innej osoby uprawnionej (osób uprawnionych) do reprezentowania Grantobiorcy</w:t>
      </w:r>
      <w:r w:rsidR="00773F7E" w:rsidRPr="00265729">
        <w:t xml:space="preserve"> (Pełnomocnika)</w:t>
      </w:r>
      <w:r w:rsidRPr="00265729">
        <w:t>.</w:t>
      </w:r>
    </w:p>
    <w:p w:rsidR="00D00CC5" w:rsidRPr="00966639" w:rsidRDefault="00D00CC5" w:rsidP="00D00CC5">
      <w:pPr>
        <w:spacing w:beforeLines="40" w:before="96" w:afterLines="80" w:after="192" w:line="240" w:lineRule="auto"/>
        <w:jc w:val="both"/>
        <w:rPr>
          <w:b/>
        </w:rPr>
      </w:pPr>
      <w:r w:rsidRPr="00966639">
        <w:rPr>
          <w:b/>
        </w:rPr>
        <w:t xml:space="preserve">Forma Wniosku o </w:t>
      </w:r>
      <w:r>
        <w:rPr>
          <w:b/>
        </w:rPr>
        <w:t>wypłatę</w:t>
      </w:r>
      <w:r w:rsidRPr="00966639">
        <w:rPr>
          <w:b/>
        </w:rPr>
        <w:t xml:space="preserve"> Grantu.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 w:rsidRPr="00966639">
        <w:t xml:space="preserve">Wniosek o udzielnie </w:t>
      </w:r>
      <w:r>
        <w:t>G</w:t>
      </w:r>
      <w:r w:rsidRPr="00966639">
        <w:t>rantu wraz z załącznikami należy dostarczyć w wersji papierowej (jeden</w:t>
      </w:r>
      <w:r w:rsidRPr="00966639">
        <w:br/>
        <w:t>egzemplarz)</w:t>
      </w:r>
      <w:r>
        <w:t xml:space="preserve">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</w:t>
      </w:r>
      <w:r w:rsidRPr="00966639">
        <w:t xml:space="preserve">należy sporządzić w całości w języku polskim. </w:t>
      </w:r>
      <w:r>
        <w:t xml:space="preserve">Wniosek należy wypełnić komputerowo.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Wniosek musi być podpisany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>
        <w:t xml:space="preserve"> (Pełnomocnika).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Każda zapisana strona Wniosku powinna być zaparafowana przez osobę(y) podpisującą(e) Wniosek.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 xml:space="preserve">Wszystkie dokonane korekty, skreślenia i poprawki powinny być parafowane (w miejscu naniesienia tych korekt, skreśleń, poprawek) przez osobę(y) podpisującą(e) Wniosek.  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Zaleca się, aby Wniosek wraz załącznikami był trwale spięty (np. zbindowany, zszyty, umieszczony</w:t>
      </w:r>
      <w:r w:rsidR="00077791">
        <w:br/>
      </w:r>
      <w:r>
        <w:t>w skoroszycie) i aby wszystkie zapisane strony Wniosku były ponumerowane kolejno.</w:t>
      </w:r>
    </w:p>
    <w:p w:rsidR="00D00CC5" w:rsidRPr="00287DCC" w:rsidRDefault="00D00CC5" w:rsidP="00CC3D3A">
      <w:pPr>
        <w:autoSpaceDE w:val="0"/>
        <w:autoSpaceDN w:val="0"/>
        <w:adjustRightInd w:val="0"/>
        <w:spacing w:beforeLines="40" w:before="96" w:afterLines="80" w:after="192" w:line="240" w:lineRule="auto"/>
        <w:jc w:val="both"/>
      </w:pPr>
      <w:r>
        <w:rPr>
          <w:rFonts w:cs="TimesNewRoman"/>
        </w:rPr>
        <w:t xml:space="preserve">Załączniki do Wniosku należy złożyć </w:t>
      </w:r>
      <w:r w:rsidRPr="00DF2CE3">
        <w:rPr>
          <w:rFonts w:cs="TimesNewRoman"/>
        </w:rPr>
        <w:t>w oryginale lub kopii poświadczonej za zgodność z oryginałem</w:t>
      </w:r>
      <w:r>
        <w:rPr>
          <w:rFonts w:cs="TimesNewRoman"/>
        </w:rPr>
        <w:t>.</w:t>
      </w:r>
      <w:r>
        <w:t xml:space="preserve"> </w:t>
      </w:r>
      <w:r w:rsidRPr="00F10BAD">
        <w:rPr>
          <w:rFonts w:cs="TimesNewRoman"/>
        </w:rPr>
        <w:t xml:space="preserve">Poświadczenia za zgodność z oryginałem dokonuje </w:t>
      </w:r>
      <w:r>
        <w:rPr>
          <w:rFonts w:cs="TimesNewRoman"/>
        </w:rPr>
        <w:t xml:space="preserve">Grantobiorca lub </w:t>
      </w:r>
      <w:r>
        <w:t xml:space="preserve">inna </w:t>
      </w:r>
      <w:r w:rsidRPr="00287DCC">
        <w:t>osob</w:t>
      </w:r>
      <w:r>
        <w:t>a</w:t>
      </w:r>
      <w:r w:rsidRPr="00287DCC">
        <w:t xml:space="preserve"> uprawnion</w:t>
      </w:r>
      <w:r>
        <w:t>a</w:t>
      </w:r>
      <w:r w:rsidRPr="00287DCC">
        <w:t xml:space="preserve"> (os</w:t>
      </w:r>
      <w:r>
        <w:t xml:space="preserve">oby </w:t>
      </w:r>
      <w:r w:rsidRPr="00287DCC">
        <w:t>uprawnion</w:t>
      </w:r>
      <w:r>
        <w:t>e</w:t>
      </w:r>
      <w:r w:rsidRPr="00287DCC">
        <w:t>) do reprezentowania Grantobiorcy</w:t>
      </w:r>
      <w:r w:rsidRPr="00F10BAD">
        <w:rPr>
          <w:rFonts w:cs="TimesNewRoman"/>
        </w:rPr>
        <w:t>. Poświadczenie za zgodność z oryginałem następuje w formie pisemnej.</w:t>
      </w:r>
      <w:r>
        <w:t xml:space="preserve"> </w:t>
      </w:r>
      <w:r w:rsidRPr="00287DCC">
        <w:rPr>
          <w:rFonts w:ascii="Calibri" w:hAnsi="Calibri"/>
        </w:rPr>
        <w:t>Poświadczenie za zgodność z oryginałem powinno polegać na</w:t>
      </w:r>
      <w:r w:rsidR="00077791">
        <w:rPr>
          <w:rFonts w:ascii="Calibri" w:hAnsi="Calibri"/>
        </w:rPr>
        <w:t xml:space="preserve"> zamieszczeniu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t>na kopii dokumentu zapisu „</w:t>
      </w:r>
      <w:r w:rsidRPr="00287DCC">
        <w:rPr>
          <w:rFonts w:ascii="Calibri" w:hAnsi="Calibri"/>
          <w:i/>
        </w:rPr>
        <w:t>za zgodność z oryginałem</w:t>
      </w:r>
      <w:r w:rsidRPr="00287DCC">
        <w:rPr>
          <w:rFonts w:ascii="Calibri" w:hAnsi="Calibri"/>
        </w:rPr>
        <w:t>” czy też „</w:t>
      </w:r>
      <w:r w:rsidRPr="00287DCC">
        <w:rPr>
          <w:rFonts w:ascii="Calibri" w:hAnsi="Calibri"/>
          <w:i/>
        </w:rPr>
        <w:t>zgodne z oryginałem</w:t>
      </w:r>
      <w:r w:rsidR="00077791">
        <w:rPr>
          <w:rFonts w:ascii="Calibri" w:hAnsi="Calibri"/>
        </w:rPr>
        <w:t>” lub zapisu</w:t>
      </w:r>
      <w:r w:rsidR="00077791">
        <w:rPr>
          <w:rFonts w:ascii="Calibri" w:hAnsi="Calibri"/>
        </w:rPr>
        <w:br/>
      </w:r>
      <w:r w:rsidRPr="00287DCC">
        <w:rPr>
          <w:rFonts w:ascii="Calibri" w:hAnsi="Calibri"/>
        </w:rPr>
        <w:lastRenderedPageBreak/>
        <w:t xml:space="preserve">o podobnej treści, w sposób, który umożliwi </w:t>
      </w:r>
      <w:r>
        <w:rPr>
          <w:rFonts w:ascii="Calibri" w:hAnsi="Calibri"/>
        </w:rPr>
        <w:t>Grantodawcy</w:t>
      </w:r>
      <w:r w:rsidRPr="00287DCC">
        <w:rPr>
          <w:rFonts w:ascii="Calibri" w:hAnsi="Calibri"/>
        </w:rPr>
        <w:t xml:space="preserve"> jednoznaczne stwierdzenie, czy złożone przez </w:t>
      </w:r>
      <w:r>
        <w:rPr>
          <w:rFonts w:ascii="Calibri" w:hAnsi="Calibri"/>
        </w:rPr>
        <w:t>Grantobiorcę</w:t>
      </w:r>
      <w:r w:rsidRPr="00287DCC">
        <w:rPr>
          <w:rFonts w:ascii="Calibri" w:hAnsi="Calibri"/>
        </w:rPr>
        <w:t xml:space="preserve"> dokumenty odzwierciedlają stan faktyczny w nich przedstawiony. Stwierdzenie powinno być podpisane </w:t>
      </w:r>
      <w:r w:rsidRPr="00287DCC">
        <w:t xml:space="preserve">czytelnym podpisem lub parafą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 w:rsidRPr="00287DCC">
        <w:rPr>
          <w:rFonts w:ascii="Calibri" w:hAnsi="Calibri"/>
        </w:rPr>
        <w:t>.</w:t>
      </w:r>
    </w:p>
    <w:p w:rsidR="00D00CC5" w:rsidRDefault="00D00CC5" w:rsidP="00CC3D3A">
      <w:pPr>
        <w:spacing w:beforeLines="40" w:before="96" w:afterLines="80" w:after="192" w:line="240" w:lineRule="auto"/>
        <w:jc w:val="both"/>
      </w:pPr>
      <w:r>
        <w:t>Grantobiorca</w:t>
      </w:r>
      <w:r w:rsidRPr="00966639">
        <w:t xml:space="preserve"> pokrywa wszelkie koszty związane z przygotowaniem i złożeniem </w:t>
      </w:r>
      <w:r>
        <w:t>Wniosku.</w:t>
      </w:r>
    </w:p>
    <w:p w:rsidR="00D00CC5" w:rsidRPr="00966639" w:rsidRDefault="00D00CC5" w:rsidP="00CC3D3A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0"/>
          <w:color w:val="000000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w zamkniętej kopercie, której opis zawiera następujące</w:t>
      </w:r>
      <w:r w:rsidRPr="00966639">
        <w:rPr>
          <w:rStyle w:val="Teksttreci20"/>
          <w:color w:val="000000"/>
          <w:sz w:val="22"/>
        </w:rPr>
        <w:br/>
        <w:t>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D00CC5" w:rsidRPr="00966639" w:rsidTr="007629DE">
        <w:tc>
          <w:tcPr>
            <w:tcW w:w="9283" w:type="dxa"/>
          </w:tcPr>
          <w:p w:rsidR="00D00CC5" w:rsidRPr="00966639" w:rsidRDefault="00D00CC5" w:rsidP="007629DE">
            <w:pPr>
              <w:pStyle w:val="Nagwek20"/>
              <w:keepNext/>
              <w:keepLines/>
              <w:shd w:val="clear" w:color="auto" w:fill="auto"/>
              <w:spacing w:beforeLines="40" w:before="96" w:afterLines="80" w:after="192" w:line="240" w:lineRule="auto"/>
              <w:ind w:firstLine="0"/>
              <w:jc w:val="left"/>
              <w:rPr>
                <w:sz w:val="22"/>
              </w:rPr>
            </w:pPr>
            <w:r w:rsidRPr="00966639">
              <w:rPr>
                <w:rStyle w:val="Nagwek2Exact"/>
                <w:b/>
                <w:color w:val="000000"/>
                <w:sz w:val="22"/>
              </w:rPr>
              <w:t>Nazwa Grantobiorcy</w:t>
            </w:r>
            <w:r w:rsidRPr="00966639">
              <w:rPr>
                <w:rStyle w:val="Nagwek2Exact"/>
                <w:b/>
                <w:color w:val="000000"/>
                <w:sz w:val="22"/>
              </w:rPr>
              <w:br/>
            </w:r>
            <w:r w:rsidRPr="00966639">
              <w:rPr>
                <w:rStyle w:val="Nagwek2Exact1"/>
                <w:b/>
                <w:color w:val="000000"/>
                <w:sz w:val="22"/>
              </w:rPr>
              <w:t>Adres Grantobiorcy</w:t>
            </w:r>
          </w:p>
          <w:p w:rsidR="00D00CC5" w:rsidRPr="00966639" w:rsidRDefault="00D00CC5" w:rsidP="007629DE">
            <w:pPr>
              <w:spacing w:beforeLines="40" w:before="96" w:afterLines="80" w:after="192" w:line="240" w:lineRule="auto"/>
              <w:rPr>
                <w:rFonts w:ascii="Calibri" w:hAnsi="Calibri" w:cs="Calibri"/>
              </w:rPr>
            </w:pP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WNIOSEK O </w:t>
            </w:r>
            <w:r>
              <w:rPr>
                <w:rStyle w:val="Teksttreci2Exact"/>
                <w:color w:val="000000"/>
                <w:sz w:val="22"/>
              </w:rPr>
              <w:t>WYPŁATĘ</w:t>
            </w:r>
            <w:r w:rsidRPr="00966639">
              <w:rPr>
                <w:rStyle w:val="Teksttreci2Exact"/>
                <w:color w:val="000000"/>
                <w:sz w:val="22"/>
              </w:rPr>
              <w:t xml:space="preserve"> GRANTU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w ramach projektu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>„Program grantowy na wymianę źródeł ciepła w budynkach mieszkalnych z terenów wybranych</w:t>
            </w:r>
            <w:r w:rsidRPr="00966639">
              <w:rPr>
                <w:rStyle w:val="Teksttreci2Exact"/>
                <w:color w:val="000000"/>
                <w:sz w:val="22"/>
              </w:rPr>
              <w:br/>
              <w:t>gmin Legnicko - Głogowskiego Obszaru Interwencji"</w:t>
            </w:r>
          </w:p>
          <w:p w:rsidR="00D00CC5" w:rsidRPr="00966639" w:rsidRDefault="00D00CC5" w:rsidP="007629DE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rStyle w:val="Teksttreci2Exact"/>
                <w:b/>
                <w:color w:val="000000"/>
                <w:sz w:val="22"/>
              </w:rPr>
            </w:pPr>
            <w:r w:rsidRPr="00966639">
              <w:rPr>
                <w:rStyle w:val="Teksttreci2Exact"/>
                <w:color w:val="000000"/>
                <w:sz w:val="22"/>
              </w:rPr>
              <w:t xml:space="preserve">Gmina </w:t>
            </w:r>
            <w:r w:rsidR="00A67F53">
              <w:rPr>
                <w:rStyle w:val="Teksttreci2Exact"/>
                <w:color w:val="000000"/>
                <w:sz w:val="22"/>
              </w:rPr>
              <w:t>Radwanice</w:t>
            </w:r>
          </w:p>
          <w:p w:rsidR="00D00CC5" w:rsidRPr="00966639" w:rsidRDefault="001F3A69" w:rsidP="00A67F53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sz w:val="22"/>
              </w:rPr>
            </w:pPr>
            <w:r>
              <w:rPr>
                <w:rStyle w:val="Teksttreci2Exact"/>
                <w:color w:val="000000"/>
                <w:sz w:val="22"/>
              </w:rPr>
              <w:t xml:space="preserve">Urząd Gminy </w:t>
            </w:r>
            <w:r w:rsidR="00A67F53">
              <w:rPr>
                <w:rStyle w:val="Teksttreci2Exact"/>
                <w:color w:val="000000"/>
                <w:sz w:val="22"/>
              </w:rPr>
              <w:t>Radawnice</w:t>
            </w:r>
            <w:r>
              <w:rPr>
                <w:rStyle w:val="Teksttreci2Exact"/>
                <w:color w:val="000000"/>
                <w:sz w:val="22"/>
              </w:rPr>
              <w:br/>
            </w:r>
            <w:r w:rsidR="00A67F53" w:rsidRPr="00A67F53">
              <w:rPr>
                <w:rStyle w:val="Teksttreci2Exact"/>
                <w:color w:val="000000"/>
                <w:sz w:val="22"/>
              </w:rPr>
              <w:t>ul. Przemysłowa 17</w:t>
            </w:r>
            <w:r w:rsidR="00A67F53">
              <w:rPr>
                <w:rStyle w:val="Teksttreci2Exact"/>
                <w:color w:val="000000"/>
                <w:sz w:val="22"/>
              </w:rPr>
              <w:br/>
            </w:r>
            <w:r w:rsidR="00A67F53" w:rsidRPr="00A67F53">
              <w:rPr>
                <w:rStyle w:val="Teksttreci2Exact"/>
                <w:color w:val="000000"/>
                <w:sz w:val="22"/>
              </w:rPr>
              <w:t>59-160 Radwanice</w:t>
            </w:r>
          </w:p>
        </w:tc>
      </w:tr>
    </w:tbl>
    <w:p w:rsidR="00D00CC5" w:rsidRPr="00966639" w:rsidRDefault="00D00CC5" w:rsidP="00D00CC5">
      <w:pPr>
        <w:spacing w:beforeLines="40" w:before="96" w:afterLines="80" w:after="192" w:line="240" w:lineRule="auto"/>
        <w:rPr>
          <w:rFonts w:ascii="Calibri" w:hAnsi="Calibri" w:cs="Calibri"/>
        </w:rPr>
      </w:pPr>
    </w:p>
    <w:p w:rsidR="00D00CC5" w:rsidRDefault="00D00CC5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rFonts w:cs="Calibri"/>
          <w:sz w:val="22"/>
        </w:rPr>
        <w:t xml:space="preserve">Wraz z wnioskiem o </w:t>
      </w:r>
      <w:r>
        <w:rPr>
          <w:rStyle w:val="Teksttreci20"/>
          <w:rFonts w:cs="Calibri"/>
          <w:sz w:val="22"/>
        </w:rPr>
        <w:t>wypłatę</w:t>
      </w:r>
      <w:r w:rsidRPr="00966639">
        <w:rPr>
          <w:rStyle w:val="Teksttreci20"/>
          <w:rFonts w:cs="Calibri"/>
          <w:sz w:val="22"/>
        </w:rPr>
        <w:t xml:space="preserve"> grantu należy dostarczyć pismo przewodnie, na którym zostanie potwierdzony jego wpływ. Pismo to powinno zawierać te same informacje, które znajdują się na</w:t>
      </w:r>
      <w:r w:rsidRPr="00966639">
        <w:rPr>
          <w:rStyle w:val="Teksttreci20"/>
          <w:rFonts w:cs="Calibri"/>
          <w:sz w:val="22"/>
        </w:rPr>
        <w:br/>
        <w:t>kopercie.</w:t>
      </w:r>
    </w:p>
    <w:p w:rsidR="00CC3D3A" w:rsidRPr="00966639" w:rsidRDefault="00CC3D3A" w:rsidP="00D00CC5">
      <w:pPr>
        <w:spacing w:beforeLines="40" w:before="96" w:afterLines="80" w:after="192" w:line="240" w:lineRule="auto"/>
        <w:jc w:val="both"/>
        <w:rPr>
          <w:rStyle w:val="Teksttreci20"/>
          <w:rFonts w:cs="Calibri"/>
          <w:sz w:val="22"/>
        </w:rPr>
      </w:pPr>
      <w:r w:rsidRPr="00966639">
        <w:rPr>
          <w:rStyle w:val="Teksttreci20"/>
          <w:color w:val="000000"/>
          <w:sz w:val="22"/>
        </w:rPr>
        <w:t xml:space="preserve">Wniosek o </w:t>
      </w:r>
      <w:r>
        <w:rPr>
          <w:rStyle w:val="Teksttreci20"/>
          <w:color w:val="000000"/>
          <w:sz w:val="22"/>
        </w:rPr>
        <w:t>wypłatę</w:t>
      </w:r>
      <w:r w:rsidRPr="00966639">
        <w:rPr>
          <w:rStyle w:val="Teksttreci20"/>
          <w:color w:val="000000"/>
          <w:sz w:val="22"/>
        </w:rPr>
        <w:t xml:space="preserve"> grantu należy złożyć </w:t>
      </w:r>
      <w:r>
        <w:rPr>
          <w:rStyle w:val="Teksttreci20"/>
          <w:color w:val="000000"/>
          <w:sz w:val="22"/>
        </w:rPr>
        <w:t xml:space="preserve">na </w:t>
      </w:r>
      <w:r w:rsidRPr="0084382C">
        <w:rPr>
          <w:rFonts w:eastAsia="Calibri" w:cstheme="minorHAnsi"/>
          <w:color w:val="000000"/>
          <w:lang w:eastAsia="pl-PL" w:bidi="pl-PL"/>
        </w:rPr>
        <w:t xml:space="preserve">adres wskazany w </w:t>
      </w:r>
      <w:r>
        <w:rPr>
          <w:rFonts w:eastAsia="Calibri" w:cstheme="minorHAnsi"/>
          <w:color w:val="000000"/>
          <w:lang w:eastAsia="pl-PL" w:bidi="pl-PL"/>
        </w:rPr>
        <w:t>U</w:t>
      </w:r>
      <w:r w:rsidRPr="0084382C">
        <w:rPr>
          <w:rFonts w:eastAsia="Calibri" w:cstheme="minorHAnsi"/>
          <w:color w:val="000000"/>
          <w:lang w:eastAsia="pl-PL" w:bidi="pl-PL"/>
        </w:rPr>
        <w:t>mowie o powierzenie grantu</w:t>
      </w:r>
      <w:r>
        <w:rPr>
          <w:rFonts w:eastAsia="Calibri" w:cstheme="minorHAnsi"/>
          <w:color w:val="000000"/>
          <w:lang w:eastAsia="pl-PL" w:bidi="pl-PL"/>
        </w:rPr>
        <w:t>.</w:t>
      </w:r>
    </w:p>
    <w:p w:rsidR="00D00CC5" w:rsidRDefault="00D00CC5" w:rsidP="00A50DE5"/>
    <w:p w:rsidR="00D00CC5" w:rsidRPr="00D00CC5" w:rsidRDefault="00D00CC5" w:rsidP="00D00CC5"/>
    <w:p w:rsidR="00D00CC5" w:rsidRPr="00D00CC5" w:rsidRDefault="00D00CC5" w:rsidP="00D00CC5"/>
    <w:p w:rsidR="00D00CC5" w:rsidRPr="00D00CC5" w:rsidRDefault="00D00CC5" w:rsidP="00D00CC5"/>
    <w:p w:rsidR="00D00CC5" w:rsidRDefault="00D00CC5" w:rsidP="00D00CC5"/>
    <w:p w:rsidR="00FB0F38" w:rsidRPr="00D00CC5" w:rsidRDefault="00D00CC5" w:rsidP="00D00CC5">
      <w:pPr>
        <w:tabs>
          <w:tab w:val="left" w:pos="3336"/>
        </w:tabs>
      </w:pPr>
      <w:r>
        <w:tab/>
      </w:r>
    </w:p>
    <w:sectPr w:rsidR="00FB0F38" w:rsidRPr="00D00C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9F" w:rsidRDefault="000A749F" w:rsidP="00E579ED">
      <w:pPr>
        <w:spacing w:after="0" w:line="240" w:lineRule="auto"/>
      </w:pPr>
      <w:r>
        <w:separator/>
      </w:r>
    </w:p>
  </w:endnote>
  <w:endnote w:type="continuationSeparator" w:id="0">
    <w:p w:rsidR="000A749F" w:rsidRDefault="000A749F" w:rsidP="00E5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207833"/>
      <w:docPartObj>
        <w:docPartGallery w:val="Page Numbers (Bottom of Page)"/>
        <w:docPartUnique/>
      </w:docPartObj>
    </w:sdtPr>
    <w:sdtEndPr/>
    <w:sdtContent>
      <w:p w:rsidR="00137662" w:rsidRDefault="001376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53">
          <w:rPr>
            <w:noProof/>
          </w:rPr>
          <w:t>1</w:t>
        </w:r>
        <w:r>
          <w:fldChar w:fldCharType="end"/>
        </w:r>
      </w:p>
    </w:sdtContent>
  </w:sdt>
  <w:p w:rsidR="00137662" w:rsidRDefault="00137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9F" w:rsidRDefault="000A749F" w:rsidP="00E579ED">
      <w:pPr>
        <w:spacing w:after="0" w:line="240" w:lineRule="auto"/>
      </w:pPr>
      <w:r>
        <w:separator/>
      </w:r>
    </w:p>
  </w:footnote>
  <w:footnote w:type="continuationSeparator" w:id="0">
    <w:p w:rsidR="000A749F" w:rsidRDefault="000A749F" w:rsidP="00E579ED">
      <w:pPr>
        <w:spacing w:after="0" w:line="240" w:lineRule="auto"/>
      </w:pPr>
      <w:r>
        <w:continuationSeparator/>
      </w:r>
    </w:p>
  </w:footnote>
  <w:footnote w:id="1">
    <w:p w:rsidR="006B4818" w:rsidRPr="006B4818" w:rsidRDefault="006B4818" w:rsidP="001D4FF3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przyłączem</w:t>
      </w:r>
      <w:r w:rsidRPr="006B4818">
        <w:rPr>
          <w:lang w:val="pl-PL"/>
        </w:rPr>
        <w:t>.</w:t>
      </w:r>
    </w:p>
  </w:footnote>
  <w:footnote w:id="2">
    <w:p w:rsidR="006B4818" w:rsidRPr="006B4818" w:rsidRDefault="006B4818" w:rsidP="001D4FF3">
      <w:pPr>
        <w:pStyle w:val="Tekstprzypisudolnego"/>
        <w:jc w:val="both"/>
        <w:rPr>
          <w:lang w:val="pl-PL"/>
        </w:rPr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dot. instalacji OZE na cele nie związane z ogrzewaniem, np. na cele pozyskiwania CWU albo</w:t>
      </w:r>
      <w:r w:rsidR="001D4FF3">
        <w:rPr>
          <w:rStyle w:val="Teksttreci20"/>
          <w:color w:val="000000"/>
          <w:lang w:val="pl-PL"/>
        </w:rPr>
        <w:t xml:space="preserve"> </w:t>
      </w:r>
      <w:proofErr w:type="spellStart"/>
      <w:r w:rsidRPr="006B4818">
        <w:rPr>
          <w:rStyle w:val="Teksttreci20"/>
          <w:color w:val="000000"/>
        </w:rPr>
        <w:t>mikroinstalacji</w:t>
      </w:r>
      <w:proofErr w:type="spellEnd"/>
      <w:r w:rsidRPr="006B4818">
        <w:rPr>
          <w:rStyle w:val="Teksttreci20"/>
          <w:color w:val="000000"/>
        </w:rPr>
        <w:t xml:space="preserve"> do produkcji prądu, np. fotowoltaicznej albo wiatrowej (ale tylko o mocy</w:t>
      </w:r>
      <w:r w:rsidR="001D4FF3">
        <w:rPr>
          <w:rStyle w:val="Teksttreci20"/>
          <w:color w:val="000000"/>
          <w:lang w:val="pl-PL"/>
        </w:rPr>
        <w:t xml:space="preserve"> </w:t>
      </w:r>
      <w:r w:rsidRPr="006B4818">
        <w:rPr>
          <w:rStyle w:val="Teksttreci20"/>
          <w:color w:val="000000"/>
        </w:rPr>
        <w:t>zainstalowanej odpowiadającej zapotrzebowaniu budynku w latach ubiegłych, chyba że</w:t>
      </w:r>
      <w:r w:rsidR="001D4FF3">
        <w:rPr>
          <w:rStyle w:val="Teksttreci20"/>
          <w:color w:val="000000"/>
          <w:lang w:val="pl-PL"/>
        </w:rPr>
        <w:t xml:space="preserve"> </w:t>
      </w:r>
      <w:proofErr w:type="spellStart"/>
      <w:r w:rsidRPr="006B4818">
        <w:rPr>
          <w:rStyle w:val="Teksttreci20"/>
          <w:color w:val="000000"/>
        </w:rPr>
        <w:t>mikroinstalacja</w:t>
      </w:r>
      <w:proofErr w:type="spellEnd"/>
      <w:r w:rsidRPr="006B4818">
        <w:rPr>
          <w:rStyle w:val="Teksttreci20"/>
          <w:color w:val="000000"/>
        </w:rPr>
        <w:t xml:space="preserve"> posłuży zaspokojeniu zwiększonych potrzeb wynikających z zastosowania</w:t>
      </w:r>
      <w:r w:rsidR="001D4FF3">
        <w:rPr>
          <w:rStyle w:val="Teksttreci20"/>
          <w:color w:val="000000"/>
          <w:lang w:val="pl-PL"/>
        </w:rPr>
        <w:t xml:space="preserve"> </w:t>
      </w:r>
      <w:r w:rsidRPr="006B4818">
        <w:rPr>
          <w:rStyle w:val="Teksttreci20"/>
          <w:color w:val="000000"/>
        </w:rPr>
        <w:t>ogrzewania elektrycznego)</w:t>
      </w:r>
      <w:r w:rsidRPr="006B4818">
        <w:rPr>
          <w:lang w:val="pl-PL"/>
        </w:rPr>
        <w:t>.</w:t>
      </w:r>
    </w:p>
  </w:footnote>
  <w:footnote w:id="3">
    <w:p w:rsidR="006B4818" w:rsidRPr="00815EC2" w:rsidRDefault="006B4818" w:rsidP="001D4FF3">
      <w:pPr>
        <w:pStyle w:val="Tekstprzypisudolnego"/>
        <w:jc w:val="both"/>
      </w:pPr>
      <w:r w:rsidRPr="006B4818">
        <w:rPr>
          <w:rStyle w:val="Odwoanieprzypisudolnego"/>
        </w:rPr>
        <w:footnoteRef/>
      </w:r>
      <w:r w:rsidRPr="006B4818">
        <w:t xml:space="preserve"> </w:t>
      </w:r>
      <w:r w:rsidRPr="006B4818">
        <w:rPr>
          <w:rStyle w:val="Teksttreci20"/>
          <w:color w:val="000000"/>
        </w:rPr>
        <w:t>wydatki związane z ułatwieniem dostępu do obsługi urządzeń przez osoby niepełnosprawne</w:t>
      </w:r>
      <w:r w:rsidRPr="006B4818">
        <w:rPr>
          <w:rStyle w:val="Teksttreci20"/>
          <w:color w:val="000000"/>
        </w:rPr>
        <w:br/>
        <w:t>poniesione w domach jednorodzinnych lub mieszkaniach, w których dokonywana jest modernizacja źródła ciepła - w kwocie nie przekraczającej połowy wartości grantu</w:t>
      </w:r>
      <w:r w:rsidRPr="006B4818"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ED" w:rsidRDefault="00E579ED">
    <w:pPr>
      <w:pStyle w:val="Nagwek"/>
    </w:pPr>
    <w:r>
      <w:rPr>
        <w:noProof/>
        <w:lang w:eastAsia="pl-PL"/>
      </w:rPr>
      <w:drawing>
        <wp:inline distT="0" distB="0" distL="0" distR="0" wp14:anchorId="23F51C24" wp14:editId="0D456992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D003B8"/>
    <w:multiLevelType w:val="hybridMultilevel"/>
    <w:tmpl w:val="C03435D0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148A4"/>
    <w:multiLevelType w:val="hybridMultilevel"/>
    <w:tmpl w:val="18C81FE2"/>
    <w:lvl w:ilvl="0" w:tplc="78B2BC8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2E2D"/>
    <w:multiLevelType w:val="hybridMultilevel"/>
    <w:tmpl w:val="7256BCEA"/>
    <w:lvl w:ilvl="0" w:tplc="1D1CF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74842"/>
    <w:multiLevelType w:val="hybridMultilevel"/>
    <w:tmpl w:val="95DCA5F2"/>
    <w:lvl w:ilvl="0" w:tplc="E8D62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ED"/>
    <w:rsid w:val="00077791"/>
    <w:rsid w:val="000A749F"/>
    <w:rsid w:val="00137662"/>
    <w:rsid w:val="001D4FF3"/>
    <w:rsid w:val="001F3A69"/>
    <w:rsid w:val="00265729"/>
    <w:rsid w:val="003B4982"/>
    <w:rsid w:val="006B4818"/>
    <w:rsid w:val="00773F7E"/>
    <w:rsid w:val="007E5DFA"/>
    <w:rsid w:val="008C2CAE"/>
    <w:rsid w:val="009D1C70"/>
    <w:rsid w:val="00A50DE5"/>
    <w:rsid w:val="00A67F53"/>
    <w:rsid w:val="00AD6496"/>
    <w:rsid w:val="00C15FE3"/>
    <w:rsid w:val="00C92C5B"/>
    <w:rsid w:val="00CC3D3A"/>
    <w:rsid w:val="00D00CC5"/>
    <w:rsid w:val="00E55F0F"/>
    <w:rsid w:val="00E579ED"/>
    <w:rsid w:val="00E80708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7662"/>
    <w:pPr>
      <w:numPr>
        <w:numId w:val="1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ED"/>
  </w:style>
  <w:style w:type="paragraph" w:styleId="Stopka">
    <w:name w:val="footer"/>
    <w:basedOn w:val="Normalny"/>
    <w:link w:val="StopkaZnak"/>
    <w:uiPriority w:val="99"/>
    <w:unhideWhenUsed/>
    <w:rsid w:val="00E5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ED"/>
  </w:style>
  <w:style w:type="character" w:customStyle="1" w:styleId="Teksttreci2">
    <w:name w:val="Tekst treści (2)"/>
    <w:basedOn w:val="Domylnaczcionkaakapitu"/>
    <w:rsid w:val="0013766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7662"/>
    <w:rPr>
      <w:rFonts w:eastAsia="Calibri" w:cs="Times New Roman"/>
      <w:b/>
    </w:rPr>
  </w:style>
  <w:style w:type="paragraph" w:styleId="Akapitzlist">
    <w:name w:val="List Paragraph"/>
    <w:basedOn w:val="Normalny"/>
    <w:uiPriority w:val="34"/>
    <w:qFormat/>
    <w:rsid w:val="00137662"/>
    <w:pPr>
      <w:ind w:left="720"/>
      <w:contextualSpacing/>
    </w:pPr>
  </w:style>
  <w:style w:type="character" w:customStyle="1" w:styleId="Teksttreci20">
    <w:name w:val="Tekst treści (2)_"/>
    <w:link w:val="Teksttreci21"/>
    <w:uiPriority w:val="99"/>
    <w:locked/>
    <w:rsid w:val="00FB0F38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FB0F38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B48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81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81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818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uiPriority w:val="99"/>
    <w:locked/>
    <w:rsid w:val="00D00CC5"/>
    <w:rPr>
      <w:rFonts w:ascii="Calibri" w:hAnsi="Calibri"/>
      <w:sz w:val="20"/>
      <w:u w:val="none"/>
    </w:rPr>
  </w:style>
  <w:style w:type="character" w:customStyle="1" w:styleId="Nagwek2">
    <w:name w:val="Nagłówek #2_"/>
    <w:link w:val="Nagwek20"/>
    <w:uiPriority w:val="99"/>
    <w:locked/>
    <w:rsid w:val="00D00CC5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D00CC5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D00CC5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D00CC5"/>
    <w:rPr>
      <w:rFonts w:ascii="Calibri" w:hAnsi="Calibri"/>
      <w:sz w:val="20"/>
      <w:u w:val="none"/>
    </w:rPr>
  </w:style>
  <w:style w:type="paragraph" w:customStyle="1" w:styleId="Nagwek20">
    <w:name w:val="Nagłówek #2"/>
    <w:basedOn w:val="Normalny"/>
    <w:link w:val="Nagwek2"/>
    <w:uiPriority w:val="99"/>
    <w:rsid w:val="00D00CC5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2103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11</cp:revision>
  <dcterms:created xsi:type="dcterms:W3CDTF">2020-06-26T02:04:00Z</dcterms:created>
  <dcterms:modified xsi:type="dcterms:W3CDTF">2022-02-28T13:55:00Z</dcterms:modified>
</cp:coreProperties>
</file>